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4D02" w14:textId="77777777" w:rsidR="00757315" w:rsidRDefault="00757315" w:rsidP="004955BC"/>
    <w:p w14:paraId="4FE6FAC6" w14:textId="77777777" w:rsidR="00757315" w:rsidRDefault="00757315">
      <w:pPr>
        <w:pStyle w:val="Heading2"/>
        <w:tabs>
          <w:tab w:val="clear" w:pos="5400"/>
          <w:tab w:val="clear" w:pos="6480"/>
          <w:tab w:val="left" w:pos="5580"/>
        </w:tabs>
        <w:rPr>
          <w:rFonts w:ascii="Times New Roman" w:hAnsi="Times New Roman"/>
        </w:rPr>
      </w:pPr>
    </w:p>
    <w:p w14:paraId="6B2F6ED8" w14:textId="531BD66C" w:rsidR="00757315" w:rsidRDefault="00757315">
      <w:pPr>
        <w:pStyle w:val="Heading2"/>
        <w:tabs>
          <w:tab w:val="clear" w:pos="5400"/>
          <w:tab w:val="clear" w:pos="6480"/>
          <w:tab w:val="left" w:pos="5580"/>
        </w:tabs>
        <w:rPr>
          <w:rFonts w:ascii="Times New Roman" w:hAnsi="Times New Roman"/>
        </w:rPr>
      </w:pPr>
      <w:r>
        <w:rPr>
          <w:rFonts w:ascii="Times New Roman" w:hAnsi="Times New Roman"/>
        </w:rPr>
        <w:t>For Immediate Release</w:t>
      </w:r>
      <w:r>
        <w:rPr>
          <w:rFonts w:ascii="Times New Roman" w:hAnsi="Times New Roman"/>
        </w:rPr>
        <w:tab/>
        <w:t xml:space="preserve">Contact: </w:t>
      </w:r>
      <w:r>
        <w:rPr>
          <w:rFonts w:ascii="Times New Roman" w:hAnsi="Times New Roman"/>
        </w:rPr>
        <w:tab/>
      </w:r>
      <w:r w:rsidR="00E466F8">
        <w:rPr>
          <w:rFonts w:ascii="Times New Roman" w:hAnsi="Times New Roman"/>
        </w:rPr>
        <w:t>Mark Prado</w:t>
      </w:r>
      <w:r>
        <w:rPr>
          <w:rFonts w:ascii="Times New Roman" w:hAnsi="Times New Roman"/>
        </w:rPr>
        <w:tab/>
      </w:r>
      <w:r w:rsidR="004955BC">
        <w:rPr>
          <w:rFonts w:ascii="Times New Roman" w:hAnsi="Times New Roman"/>
        </w:rPr>
        <w:t>415.778</w:t>
      </w:r>
      <w:r>
        <w:rPr>
          <w:rFonts w:ascii="Times New Roman" w:hAnsi="Times New Roman"/>
        </w:rPr>
        <w:t>.</w:t>
      </w:r>
      <w:r w:rsidR="00E466F8">
        <w:rPr>
          <w:rFonts w:ascii="Times New Roman" w:hAnsi="Times New Roman"/>
        </w:rPr>
        <w:t>6783</w:t>
      </w:r>
    </w:p>
    <w:p w14:paraId="15BC4A69" w14:textId="3BA87720" w:rsidR="00757315" w:rsidRDefault="00757315">
      <w:pPr>
        <w:pStyle w:val="BodyText"/>
        <w:tabs>
          <w:tab w:val="clear" w:pos="6480"/>
          <w:tab w:val="left" w:pos="5580"/>
        </w:tabs>
        <w:rPr>
          <w:rFonts w:ascii="Times New Roman" w:hAnsi="Times New Roman"/>
        </w:rPr>
      </w:pPr>
      <w:r>
        <w:rPr>
          <w:rFonts w:ascii="Times New Roman" w:hAnsi="Times New Roman"/>
        </w:rPr>
        <w:tab/>
      </w:r>
      <w:r>
        <w:rPr>
          <w:rFonts w:ascii="Times New Roman" w:hAnsi="Times New Roman"/>
        </w:rPr>
        <w:tab/>
      </w:r>
      <w:r w:rsidR="00E466F8">
        <w:rPr>
          <w:rFonts w:ascii="Times New Roman" w:hAnsi="Times New Roman"/>
        </w:rPr>
        <w:t>John Goodwin</w:t>
      </w:r>
      <w:r>
        <w:rPr>
          <w:rFonts w:ascii="Times New Roman" w:hAnsi="Times New Roman"/>
        </w:rPr>
        <w:tab/>
      </w:r>
      <w:bookmarkStart w:id="0" w:name="_GoBack"/>
      <w:bookmarkEnd w:id="0"/>
      <w:r w:rsidR="004955BC">
        <w:rPr>
          <w:rFonts w:ascii="Times New Roman" w:hAnsi="Times New Roman"/>
        </w:rPr>
        <w:t>415.778</w:t>
      </w:r>
      <w:r>
        <w:rPr>
          <w:rFonts w:ascii="Times New Roman" w:hAnsi="Times New Roman"/>
        </w:rPr>
        <w:t>.</w:t>
      </w:r>
      <w:r w:rsidR="00D92227">
        <w:t>5262</w:t>
      </w:r>
    </w:p>
    <w:p w14:paraId="737F4E05" w14:textId="77777777" w:rsidR="00757315" w:rsidRDefault="00757315">
      <w:pPr>
        <w:rPr>
          <w:b/>
        </w:rPr>
      </w:pPr>
    </w:p>
    <w:p w14:paraId="577B2B1C" w14:textId="5CD76DEE" w:rsidR="00757315" w:rsidRDefault="00D479BA" w:rsidP="00E466F8">
      <w:pPr>
        <w:pStyle w:val="Heading1"/>
        <w:rPr>
          <w:rFonts w:ascii="Times New Roman" w:hAnsi="Times New Roman"/>
          <w:sz w:val="34"/>
        </w:rPr>
      </w:pPr>
      <w:r>
        <w:rPr>
          <w:rFonts w:ascii="Times New Roman" w:hAnsi="Times New Roman"/>
          <w:sz w:val="34"/>
        </w:rPr>
        <w:t>MTC, ABAG Invite Residents to Shape Bay Area’s Future</w:t>
      </w:r>
    </w:p>
    <w:p w14:paraId="2B31C1CA" w14:textId="77777777" w:rsidR="00E466F8" w:rsidRPr="00E12423" w:rsidRDefault="00E466F8" w:rsidP="00E12423"/>
    <w:p w14:paraId="2EE43C73" w14:textId="6954DFC2" w:rsidR="007766B0" w:rsidRPr="00E12423" w:rsidRDefault="00D479BA" w:rsidP="00E12423">
      <w:pPr>
        <w:pStyle w:val="Heading5"/>
        <w:jc w:val="center"/>
        <w:rPr>
          <w:b w:val="0"/>
          <w:sz w:val="32"/>
          <w:szCs w:val="32"/>
        </w:rPr>
      </w:pPr>
      <w:r>
        <w:rPr>
          <w:b w:val="0"/>
          <w:sz w:val="32"/>
          <w:szCs w:val="32"/>
        </w:rPr>
        <w:t xml:space="preserve">Plan Bay Area 2050 </w:t>
      </w:r>
      <w:r w:rsidR="00514D7B" w:rsidRPr="00E12423">
        <w:rPr>
          <w:b w:val="0"/>
          <w:sz w:val="32"/>
          <w:szCs w:val="32"/>
        </w:rPr>
        <w:t>Pop-Up</w:t>
      </w:r>
      <w:r>
        <w:rPr>
          <w:b w:val="0"/>
          <w:sz w:val="32"/>
          <w:szCs w:val="32"/>
        </w:rPr>
        <w:t>s</w:t>
      </w:r>
      <w:r w:rsidR="00514D7B" w:rsidRPr="00E12423">
        <w:rPr>
          <w:b w:val="0"/>
          <w:sz w:val="32"/>
          <w:szCs w:val="32"/>
        </w:rPr>
        <w:t xml:space="preserve"> </w:t>
      </w:r>
      <w:r w:rsidR="00090239">
        <w:rPr>
          <w:b w:val="0"/>
          <w:sz w:val="32"/>
          <w:szCs w:val="32"/>
        </w:rPr>
        <w:t>Continue Through October, Early November</w:t>
      </w:r>
    </w:p>
    <w:p w14:paraId="04EFC7FF" w14:textId="77777777" w:rsidR="007766B0" w:rsidRDefault="007766B0" w:rsidP="007766B0">
      <w:pPr>
        <w:rPr>
          <w:b/>
        </w:rPr>
      </w:pPr>
    </w:p>
    <w:p w14:paraId="7DD8284C" w14:textId="47DFB026" w:rsidR="00D479BA" w:rsidRDefault="00757315" w:rsidP="563F3FFB">
      <w:pPr>
        <w:spacing w:before="100" w:beforeAutospacing="1" w:after="100" w:afterAutospacing="1"/>
        <w:rPr>
          <w:rFonts w:ascii="Palatino Linotype" w:hAnsi="Palatino Linotype"/>
        </w:rPr>
      </w:pPr>
      <w:r>
        <w:tab/>
      </w:r>
      <w:r w:rsidR="00621E0F" w:rsidRPr="563F3FFB">
        <w:rPr>
          <w:b/>
          <w:bCs/>
        </w:rPr>
        <w:t>SAN FRANCISCO</w:t>
      </w:r>
      <w:r w:rsidRPr="563F3FFB">
        <w:rPr>
          <w:b/>
          <w:bCs/>
        </w:rPr>
        <w:t xml:space="preserve">, </w:t>
      </w:r>
      <w:r w:rsidR="00514D7B" w:rsidRPr="563F3FFB">
        <w:rPr>
          <w:b/>
          <w:bCs/>
        </w:rPr>
        <w:t xml:space="preserve">October </w:t>
      </w:r>
      <w:r w:rsidR="00E755EF">
        <w:rPr>
          <w:b/>
          <w:bCs/>
        </w:rPr>
        <w:t>9</w:t>
      </w:r>
      <w:r w:rsidRPr="563F3FFB">
        <w:rPr>
          <w:b/>
          <w:bCs/>
        </w:rPr>
        <w:t>, 20</w:t>
      </w:r>
      <w:r w:rsidR="00514D7B" w:rsidRPr="563F3FFB">
        <w:rPr>
          <w:b/>
          <w:bCs/>
        </w:rPr>
        <w:t>19</w:t>
      </w:r>
      <w:r w:rsidRPr="563F3FFB">
        <w:rPr>
          <w:b/>
          <w:bCs/>
        </w:rPr>
        <w:t xml:space="preserve"> . . </w:t>
      </w:r>
      <w:r w:rsidRPr="563F3FFB">
        <w:rPr>
          <w:rFonts w:ascii="Palatino Linotype" w:hAnsi="Palatino Linotype"/>
          <w:b/>
          <w:bCs/>
        </w:rPr>
        <w:t xml:space="preserve">. </w:t>
      </w:r>
      <w:r w:rsidR="00D479BA" w:rsidRPr="563F3FFB">
        <w:rPr>
          <w:rFonts w:ascii="Palatino Linotype" w:hAnsi="Palatino Linotype"/>
        </w:rPr>
        <w:t>The</w:t>
      </w:r>
      <w:r w:rsidR="00D479BA" w:rsidRPr="563F3FFB">
        <w:rPr>
          <w:rFonts w:ascii="Palatino Linotype" w:hAnsi="Palatino Linotype"/>
          <w:b/>
          <w:bCs/>
        </w:rPr>
        <w:t xml:space="preserve"> </w:t>
      </w:r>
      <w:r w:rsidR="0009483A" w:rsidRPr="563F3FFB">
        <w:rPr>
          <w:rFonts w:ascii="Palatino Linotype" w:hAnsi="Palatino Linotype"/>
        </w:rPr>
        <w:t>M</w:t>
      </w:r>
      <w:r w:rsidR="00D479BA" w:rsidRPr="563F3FFB">
        <w:rPr>
          <w:rFonts w:ascii="Palatino Linotype" w:hAnsi="Palatino Linotype"/>
        </w:rPr>
        <w:t xml:space="preserve">etropolitan </w:t>
      </w:r>
      <w:r w:rsidR="0009483A" w:rsidRPr="563F3FFB">
        <w:rPr>
          <w:rFonts w:ascii="Palatino Linotype" w:hAnsi="Palatino Linotype"/>
        </w:rPr>
        <w:t>T</w:t>
      </w:r>
      <w:r w:rsidR="00D479BA" w:rsidRPr="563F3FFB">
        <w:rPr>
          <w:rFonts w:ascii="Palatino Linotype" w:hAnsi="Palatino Linotype"/>
        </w:rPr>
        <w:t xml:space="preserve">ransportation </w:t>
      </w:r>
      <w:r w:rsidR="0009483A" w:rsidRPr="563F3FFB">
        <w:rPr>
          <w:rFonts w:ascii="Palatino Linotype" w:hAnsi="Palatino Linotype"/>
        </w:rPr>
        <w:t>C</w:t>
      </w:r>
      <w:r w:rsidR="00D479BA" w:rsidRPr="563F3FFB">
        <w:rPr>
          <w:rFonts w:ascii="Palatino Linotype" w:hAnsi="Palatino Linotype"/>
        </w:rPr>
        <w:t xml:space="preserve">ommission (MTC) </w:t>
      </w:r>
      <w:r w:rsidR="0009483A" w:rsidRPr="563F3FFB">
        <w:rPr>
          <w:rFonts w:ascii="Palatino Linotype" w:hAnsi="Palatino Linotype"/>
        </w:rPr>
        <w:t xml:space="preserve">and </w:t>
      </w:r>
      <w:r w:rsidR="00D479BA" w:rsidRPr="563F3FFB">
        <w:rPr>
          <w:rFonts w:ascii="Palatino Linotype" w:hAnsi="Palatino Linotype"/>
        </w:rPr>
        <w:t xml:space="preserve">the </w:t>
      </w:r>
      <w:r w:rsidR="0009483A" w:rsidRPr="563F3FFB">
        <w:rPr>
          <w:rFonts w:ascii="Palatino Linotype" w:hAnsi="Palatino Linotype"/>
        </w:rPr>
        <w:t>A</w:t>
      </w:r>
      <w:r w:rsidR="00D479BA" w:rsidRPr="563F3FFB">
        <w:rPr>
          <w:rFonts w:ascii="Palatino Linotype" w:hAnsi="Palatino Linotype"/>
        </w:rPr>
        <w:t xml:space="preserve">ssociation of </w:t>
      </w:r>
      <w:r w:rsidR="0009483A" w:rsidRPr="563F3FFB">
        <w:rPr>
          <w:rFonts w:ascii="Palatino Linotype" w:hAnsi="Palatino Linotype"/>
        </w:rPr>
        <w:t>B</w:t>
      </w:r>
      <w:r w:rsidR="00D479BA" w:rsidRPr="563F3FFB">
        <w:rPr>
          <w:rFonts w:ascii="Palatino Linotype" w:hAnsi="Palatino Linotype"/>
        </w:rPr>
        <w:t xml:space="preserve">ay </w:t>
      </w:r>
      <w:r w:rsidR="0009483A" w:rsidRPr="563F3FFB">
        <w:rPr>
          <w:rFonts w:ascii="Palatino Linotype" w:hAnsi="Palatino Linotype"/>
        </w:rPr>
        <w:t>A</w:t>
      </w:r>
      <w:r w:rsidR="00D479BA" w:rsidRPr="563F3FFB">
        <w:rPr>
          <w:rFonts w:ascii="Palatino Linotype" w:hAnsi="Palatino Linotype"/>
        </w:rPr>
        <w:t xml:space="preserve">rea </w:t>
      </w:r>
      <w:r w:rsidR="0009483A" w:rsidRPr="563F3FFB">
        <w:rPr>
          <w:rFonts w:ascii="Palatino Linotype" w:hAnsi="Palatino Linotype"/>
        </w:rPr>
        <w:t>G</w:t>
      </w:r>
      <w:r w:rsidR="00D479BA" w:rsidRPr="563F3FFB">
        <w:rPr>
          <w:rFonts w:ascii="Palatino Linotype" w:hAnsi="Palatino Linotype"/>
        </w:rPr>
        <w:t xml:space="preserve">overnments (ABAG) </w:t>
      </w:r>
      <w:r w:rsidR="0009483A" w:rsidRPr="563F3FFB">
        <w:rPr>
          <w:rFonts w:ascii="Palatino Linotype" w:hAnsi="Palatino Linotype"/>
        </w:rPr>
        <w:t>invit</w:t>
      </w:r>
      <w:r w:rsidR="00D479BA" w:rsidRPr="563F3FFB">
        <w:rPr>
          <w:rFonts w:ascii="Palatino Linotype" w:hAnsi="Palatino Linotype"/>
        </w:rPr>
        <w:t>e</w:t>
      </w:r>
      <w:r w:rsidR="0009483A" w:rsidRPr="563F3FFB">
        <w:rPr>
          <w:rFonts w:ascii="Palatino Linotype" w:hAnsi="Palatino Linotype"/>
        </w:rPr>
        <w:t xml:space="preserve"> Bay Area residents </w:t>
      </w:r>
      <w:r w:rsidR="00D479BA" w:rsidRPr="563F3FFB">
        <w:rPr>
          <w:rFonts w:ascii="Palatino Linotype" w:hAnsi="Palatino Linotype"/>
        </w:rPr>
        <w:t>to help shape the future of the region through 2050 by</w:t>
      </w:r>
      <w:r w:rsidR="009A74E3" w:rsidRPr="563F3FFB">
        <w:rPr>
          <w:rFonts w:ascii="Palatino Linotype" w:hAnsi="Palatino Linotype"/>
        </w:rPr>
        <w:t xml:space="preserve"> providing </w:t>
      </w:r>
      <w:r w:rsidR="00D479BA" w:rsidRPr="563F3FFB">
        <w:rPr>
          <w:rFonts w:ascii="Palatino Linotype" w:hAnsi="Palatino Linotype"/>
        </w:rPr>
        <w:t>t</w:t>
      </w:r>
      <w:r w:rsidR="0009483A" w:rsidRPr="563F3FFB">
        <w:rPr>
          <w:rFonts w:ascii="Palatino Linotype" w:hAnsi="Palatino Linotype"/>
        </w:rPr>
        <w:t xml:space="preserve">heir </w:t>
      </w:r>
      <w:r w:rsidR="009A74E3" w:rsidRPr="563F3FFB">
        <w:rPr>
          <w:rFonts w:ascii="Palatino Linotype" w:hAnsi="Palatino Linotype"/>
        </w:rPr>
        <w:t>input</w:t>
      </w:r>
      <w:r w:rsidR="0009483A" w:rsidRPr="563F3FFB">
        <w:rPr>
          <w:rFonts w:ascii="Palatino Linotype" w:hAnsi="Palatino Linotype"/>
        </w:rPr>
        <w:t xml:space="preserve"> </w:t>
      </w:r>
      <w:r w:rsidR="00D479BA" w:rsidRPr="563F3FFB">
        <w:rPr>
          <w:rFonts w:ascii="Palatino Linotype" w:hAnsi="Palatino Linotype"/>
        </w:rPr>
        <w:t xml:space="preserve">at a series of </w:t>
      </w:r>
      <w:r w:rsidR="00E466F8" w:rsidRPr="563F3FFB">
        <w:rPr>
          <w:rFonts w:ascii="Palatino Linotype" w:hAnsi="Palatino Linotype"/>
        </w:rPr>
        <w:t>“Pop Up” events</w:t>
      </w:r>
      <w:r w:rsidR="0009483A" w:rsidRPr="563F3FFB">
        <w:rPr>
          <w:rFonts w:ascii="Palatino Linotype" w:hAnsi="Palatino Linotype"/>
        </w:rPr>
        <w:t>.</w:t>
      </w:r>
    </w:p>
    <w:p w14:paraId="23D53A5E" w14:textId="7EAEC7A0" w:rsidR="0003511B" w:rsidRPr="00E466F8" w:rsidRDefault="009A74E3" w:rsidP="00D479BA">
      <w:pPr>
        <w:spacing w:before="100" w:beforeAutospacing="1" w:after="100" w:afterAutospacing="1"/>
        <w:rPr>
          <w:rFonts w:ascii="Palatino Linotype" w:hAnsi="Palatino Linotype"/>
          <w:szCs w:val="24"/>
          <w:shd w:val="clear" w:color="auto" w:fill="FFFFFF"/>
        </w:rPr>
      </w:pPr>
      <w:r>
        <w:rPr>
          <w:rFonts w:ascii="Palatino Linotype" w:hAnsi="Palatino Linotype"/>
          <w:szCs w:val="24"/>
          <w:shd w:val="clear" w:color="auto" w:fill="FFFFFF"/>
        </w:rPr>
        <w:t xml:space="preserve">MTC and ABAG are holding </w:t>
      </w:r>
      <w:r w:rsidR="00D479BA">
        <w:rPr>
          <w:rFonts w:ascii="Palatino Linotype" w:hAnsi="Palatino Linotype"/>
          <w:szCs w:val="24"/>
          <w:shd w:val="clear" w:color="auto" w:fill="FFFFFF"/>
        </w:rPr>
        <w:t xml:space="preserve">Plan Bay Area 2050 </w:t>
      </w:r>
      <w:r w:rsidR="0003511B" w:rsidRPr="00E466F8">
        <w:rPr>
          <w:rFonts w:ascii="Palatino Linotype" w:hAnsi="Palatino Linotype"/>
          <w:szCs w:val="24"/>
          <w:shd w:val="clear" w:color="auto" w:fill="FFFFFF"/>
        </w:rPr>
        <w:t xml:space="preserve">Pop-Ups </w:t>
      </w:r>
      <w:r w:rsidR="00D479BA">
        <w:rPr>
          <w:rFonts w:ascii="Palatino Linotype" w:hAnsi="Palatino Linotype"/>
          <w:szCs w:val="24"/>
          <w:shd w:val="clear" w:color="auto" w:fill="FFFFFF"/>
        </w:rPr>
        <w:t xml:space="preserve">around the region </w:t>
      </w:r>
      <w:r w:rsidR="00553797">
        <w:rPr>
          <w:rFonts w:ascii="Palatino Linotype" w:hAnsi="Palatino Linotype"/>
          <w:szCs w:val="24"/>
          <w:shd w:val="clear" w:color="auto" w:fill="FFFFFF"/>
        </w:rPr>
        <w:t xml:space="preserve">that </w:t>
      </w:r>
      <w:r w:rsidR="0051589F" w:rsidRPr="00E466F8">
        <w:rPr>
          <w:rFonts w:ascii="Palatino Linotype" w:hAnsi="Palatino Linotype"/>
          <w:szCs w:val="24"/>
          <w:shd w:val="clear" w:color="auto" w:fill="FFFFFF"/>
        </w:rPr>
        <w:t xml:space="preserve">are </w:t>
      </w:r>
      <w:r w:rsidR="0003511B" w:rsidRPr="00E466F8">
        <w:rPr>
          <w:rFonts w:ascii="Palatino Linotype" w:hAnsi="Palatino Linotype"/>
          <w:szCs w:val="24"/>
          <w:shd w:val="clear" w:color="auto" w:fill="FFFFFF"/>
        </w:rPr>
        <w:t>scheduled</w:t>
      </w:r>
      <w:r w:rsidR="00A73F6E">
        <w:rPr>
          <w:rFonts w:ascii="Palatino Linotype" w:hAnsi="Palatino Linotype"/>
          <w:szCs w:val="24"/>
          <w:shd w:val="clear" w:color="auto" w:fill="FFFFFF"/>
        </w:rPr>
        <w:t xml:space="preserve"> </w:t>
      </w:r>
      <w:r w:rsidR="0003511B" w:rsidRPr="00E466F8">
        <w:rPr>
          <w:rFonts w:ascii="Palatino Linotype" w:hAnsi="Palatino Linotype"/>
          <w:szCs w:val="24"/>
          <w:shd w:val="clear" w:color="auto" w:fill="FFFFFF"/>
        </w:rPr>
        <w:t xml:space="preserve">through early November. </w:t>
      </w:r>
      <w:r w:rsidR="00D479BA">
        <w:rPr>
          <w:rFonts w:ascii="Palatino Linotype" w:hAnsi="Palatino Linotype"/>
          <w:szCs w:val="24"/>
          <w:shd w:val="clear" w:color="auto" w:fill="FFFFFF"/>
        </w:rPr>
        <w:t>MTC and ABAG s</w:t>
      </w:r>
      <w:r w:rsidR="0003511B" w:rsidRPr="00E466F8">
        <w:rPr>
          <w:rFonts w:ascii="Palatino Linotype" w:hAnsi="Palatino Linotype"/>
          <w:szCs w:val="24"/>
          <w:shd w:val="clear" w:color="auto" w:fill="FFFFFF"/>
        </w:rPr>
        <w:t>taff will be on hand</w:t>
      </w:r>
      <w:r w:rsidR="00D479BA">
        <w:rPr>
          <w:rFonts w:ascii="Palatino Linotype" w:hAnsi="Palatino Linotype"/>
          <w:szCs w:val="24"/>
          <w:shd w:val="clear" w:color="auto" w:fill="FFFFFF"/>
        </w:rPr>
        <w:t>,</w:t>
      </w:r>
      <w:r w:rsidR="0003511B" w:rsidRPr="00E466F8">
        <w:rPr>
          <w:rFonts w:ascii="Palatino Linotype" w:hAnsi="Palatino Linotype"/>
          <w:szCs w:val="24"/>
          <w:shd w:val="clear" w:color="auto" w:fill="FFFFFF"/>
        </w:rPr>
        <w:t xml:space="preserve"> asking the public for </w:t>
      </w:r>
      <w:r w:rsidR="0051589F" w:rsidRPr="00E466F8">
        <w:rPr>
          <w:rFonts w:ascii="Palatino Linotype" w:hAnsi="Palatino Linotype"/>
          <w:szCs w:val="24"/>
          <w:shd w:val="clear" w:color="auto" w:fill="FFFFFF"/>
        </w:rPr>
        <w:t>thoughts</w:t>
      </w:r>
      <w:r w:rsidR="0003511B" w:rsidRPr="00E466F8">
        <w:rPr>
          <w:rFonts w:ascii="Palatino Linotype" w:hAnsi="Palatino Linotype"/>
          <w:szCs w:val="24"/>
          <w:shd w:val="clear" w:color="auto" w:fill="FFFFFF"/>
        </w:rPr>
        <w:t xml:space="preserve"> on strategies </w:t>
      </w:r>
      <w:r w:rsidR="00D479BA">
        <w:rPr>
          <w:rFonts w:ascii="Palatino Linotype" w:hAnsi="Palatino Linotype"/>
          <w:szCs w:val="24"/>
          <w:shd w:val="clear" w:color="auto" w:fill="FFFFFF"/>
        </w:rPr>
        <w:t>to make the Bay Area more affordable, better connected, and even more economically vibrant, healthy and diverse over the next</w:t>
      </w:r>
      <w:r w:rsidR="00E12423">
        <w:rPr>
          <w:rFonts w:ascii="Palatino Linotype" w:hAnsi="Palatino Linotype"/>
          <w:szCs w:val="24"/>
          <w:shd w:val="clear" w:color="auto" w:fill="FFFFFF"/>
        </w:rPr>
        <w:t xml:space="preserve"> </w:t>
      </w:r>
      <w:r w:rsidR="00D479BA">
        <w:rPr>
          <w:rFonts w:ascii="Palatino Linotype" w:hAnsi="Palatino Linotype"/>
          <w:szCs w:val="24"/>
          <w:shd w:val="clear" w:color="auto" w:fill="FFFFFF"/>
        </w:rPr>
        <w:t>generation</w:t>
      </w:r>
      <w:r w:rsidR="0003511B" w:rsidRPr="00E466F8">
        <w:rPr>
          <w:rFonts w:ascii="Palatino Linotype" w:hAnsi="Palatino Linotype"/>
          <w:szCs w:val="24"/>
          <w:shd w:val="clear" w:color="auto" w:fill="FFFFFF"/>
        </w:rPr>
        <w:t xml:space="preserve">. </w:t>
      </w:r>
    </w:p>
    <w:p w14:paraId="667304BD" w14:textId="5F3FF393" w:rsidR="563F3FFB" w:rsidRPr="00AE7E33" w:rsidRDefault="563F3FFB" w:rsidP="00E755EF">
      <w:pPr>
        <w:spacing w:before="100" w:beforeAutospacing="1" w:after="100" w:afterAutospacing="1"/>
        <w:rPr>
          <w:rStyle w:val="Hyperlink"/>
          <w:rFonts w:ascii="Palatino Linotype" w:hAnsi="Palatino Linotype"/>
          <w:color w:val="auto"/>
          <w:szCs w:val="24"/>
          <w:u w:val="none"/>
        </w:rPr>
      </w:pPr>
      <w:r w:rsidRPr="00AE7E33">
        <w:rPr>
          <w:rFonts w:ascii="Palatino Linotype" w:hAnsi="Palatino Linotype" w:cs="Arial"/>
          <w:szCs w:val="24"/>
        </w:rPr>
        <w:t>Plan Bay Area 2050 is a 30-year roadmap, charting a course for how the nine-county region will grow and how it can support this growth with new infrastructure. Using input from the public, business and nonprofit organizations, and local governments, the long-range plan will integrate transportation, housing, the economy and the environment</w:t>
      </w:r>
      <w:r w:rsidR="00AE7E33" w:rsidRPr="00AE7E33">
        <w:rPr>
          <w:rFonts w:ascii="Palatino Linotype" w:hAnsi="Palatino Linotype" w:cs="Arial"/>
          <w:szCs w:val="24"/>
        </w:rPr>
        <w:t xml:space="preserve">. </w:t>
      </w:r>
      <w:r w:rsidR="00AE7E33" w:rsidRPr="00AE7E33">
        <w:rPr>
          <w:rFonts w:ascii="Palatino Linotype" w:hAnsi="Palatino Linotype" w:cs="Arial"/>
          <w:szCs w:val="24"/>
          <w:shd w:val="clear" w:color="auto" w:fill="FFFFFF"/>
        </w:rPr>
        <w:t xml:space="preserve">The plan will be grounded in equity to ensure that no group will be left behind. It will also address resilience to earthquakes, wildfires and rising sea levels, and the unknowns of driverless vehicles, economic booms and busts, changing consumer preferences, among other issues. </w:t>
      </w:r>
      <w:r w:rsidRPr="00AE7E33">
        <w:rPr>
          <w:rStyle w:val="Hyperlink"/>
          <w:rFonts w:ascii="Palatino Linotype" w:hAnsi="Palatino Linotype"/>
          <w:color w:val="auto"/>
          <w:szCs w:val="24"/>
          <w:u w:val="none"/>
        </w:rPr>
        <w:t xml:space="preserve">For more information on Plan Bay Area 2050, visit: </w:t>
      </w:r>
      <w:hyperlink r:id="rId10">
        <w:r w:rsidRPr="00AE7E33">
          <w:rPr>
            <w:rStyle w:val="Hyperlink"/>
            <w:rFonts w:ascii="Palatino Linotype" w:hAnsi="Palatino Linotype"/>
            <w:szCs w:val="24"/>
          </w:rPr>
          <w:t>www.planbayarea.org</w:t>
        </w:r>
      </w:hyperlink>
      <w:r w:rsidRPr="00AE7E33">
        <w:rPr>
          <w:rFonts w:ascii="Palatino Linotype" w:hAnsi="Palatino Linotype"/>
          <w:szCs w:val="24"/>
        </w:rPr>
        <w:t>.</w:t>
      </w:r>
    </w:p>
    <w:p w14:paraId="6A769376" w14:textId="753EDA1E" w:rsidR="00455BF6" w:rsidRPr="00411D90" w:rsidRDefault="00D479BA" w:rsidP="0003511B">
      <w:pPr>
        <w:spacing w:before="100" w:beforeAutospacing="1" w:after="100" w:afterAutospacing="1"/>
        <w:rPr>
          <w:rFonts w:ascii="Palatino Linotype" w:hAnsi="Palatino Linotype"/>
        </w:rPr>
      </w:pPr>
      <w:r w:rsidRPr="00E12423">
        <w:rPr>
          <w:rStyle w:val="Hyperlink"/>
          <w:rFonts w:ascii="Palatino Linotype" w:hAnsi="Palatino Linotype"/>
          <w:color w:val="auto"/>
          <w:szCs w:val="24"/>
          <w:u w:val="none"/>
        </w:rPr>
        <w:t>Below</w:t>
      </w:r>
      <w:r w:rsidR="00A73F6E" w:rsidRPr="00E12423">
        <w:rPr>
          <w:rStyle w:val="Hyperlink"/>
          <w:rFonts w:ascii="Palatino Linotype" w:hAnsi="Palatino Linotype"/>
          <w:color w:val="auto"/>
          <w:szCs w:val="24"/>
          <w:u w:val="none"/>
        </w:rPr>
        <w:t xml:space="preserve"> </w:t>
      </w:r>
      <w:r w:rsidR="00455BF6" w:rsidRPr="00411D90">
        <w:rPr>
          <w:rFonts w:ascii="Palatino Linotype" w:hAnsi="Palatino Linotype"/>
        </w:rPr>
        <w:t xml:space="preserve">is a complete list of the </w:t>
      </w:r>
      <w:r w:rsidRPr="00411D90">
        <w:rPr>
          <w:rFonts w:ascii="Palatino Linotype" w:hAnsi="Palatino Linotype"/>
        </w:rPr>
        <w:t xml:space="preserve">upcoming Plan Bay Area 2050 </w:t>
      </w:r>
      <w:r w:rsidR="00455BF6" w:rsidRPr="00411D90">
        <w:rPr>
          <w:rFonts w:ascii="Palatino Linotype" w:hAnsi="Palatino Linotype"/>
        </w:rPr>
        <w:t>Pop-Up events:</w:t>
      </w:r>
    </w:p>
    <w:p w14:paraId="542D9FFF"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Thursday, </w:t>
      </w:r>
      <w:r w:rsidRPr="0051589F">
        <w:rPr>
          <w:rFonts w:ascii="Palatino Linotype" w:hAnsi="Palatino Linotype" w:cs="Arial"/>
        </w:rPr>
        <w:t>October 10, 2019</w:t>
      </w:r>
      <w:r w:rsidRPr="0051589F">
        <w:rPr>
          <w:rFonts w:ascii="Palatino Linotype" w:hAnsi="Palatino Linotype" w:cs="Arial"/>
        </w:rPr>
        <w:br/>
        <w:t xml:space="preserve">Time: 12 </w:t>
      </w:r>
      <w:r w:rsidR="00D479BA">
        <w:rPr>
          <w:rFonts w:ascii="Palatino Linotype" w:hAnsi="Palatino Linotype" w:cs="Arial"/>
        </w:rPr>
        <w:t xml:space="preserve">noon </w:t>
      </w:r>
      <w:r w:rsidRPr="0051589F">
        <w:rPr>
          <w:rFonts w:ascii="Palatino Linotype" w:hAnsi="Palatino Linotype" w:cs="Arial"/>
        </w:rPr>
        <w:t>to 2 p.m</w:t>
      </w:r>
      <w:proofErr w:type="gramStart"/>
      <w:r w:rsidRPr="0051589F">
        <w:rPr>
          <w:rFonts w:ascii="Palatino Linotype" w:hAnsi="Palatino Linotype" w:cs="Arial"/>
        </w:rPr>
        <w:t>.</w:t>
      </w:r>
      <w:proofErr w:type="gramEnd"/>
      <w:r w:rsidRPr="0051589F">
        <w:rPr>
          <w:rFonts w:ascii="Palatino Linotype" w:hAnsi="Palatino Linotype" w:cs="Arial"/>
        </w:rPr>
        <w:br/>
        <w:t>Location: Richmond Library, 325 Civic Center Plaza, Richmond</w:t>
      </w:r>
    </w:p>
    <w:p w14:paraId="755FE229"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Thursday, </w:t>
      </w:r>
      <w:r w:rsidRPr="0051589F">
        <w:rPr>
          <w:rFonts w:ascii="Palatino Linotype" w:hAnsi="Palatino Linotype" w:cs="Arial"/>
        </w:rPr>
        <w:t>October 10, 2019</w:t>
      </w:r>
      <w:r w:rsidRPr="0051589F">
        <w:rPr>
          <w:rFonts w:ascii="Palatino Linotype" w:hAnsi="Palatino Linotype" w:cs="Arial"/>
        </w:rPr>
        <w:br/>
        <w:t>Time: 10 a.m. to 1 p.m</w:t>
      </w:r>
      <w:proofErr w:type="gramStart"/>
      <w:r w:rsidRPr="0051589F">
        <w:rPr>
          <w:rFonts w:ascii="Palatino Linotype" w:hAnsi="Palatino Linotype" w:cs="Arial"/>
        </w:rPr>
        <w:t>.</w:t>
      </w:r>
      <w:proofErr w:type="gramEnd"/>
      <w:r w:rsidRPr="0051589F">
        <w:rPr>
          <w:rFonts w:ascii="Palatino Linotype" w:hAnsi="Palatino Linotype" w:cs="Arial"/>
        </w:rPr>
        <w:br/>
        <w:t>Location: Contra Costa College, 2600 Mission Bell Drive, San Pablo</w:t>
      </w:r>
    </w:p>
    <w:p w14:paraId="7A7427A4" w14:textId="77777777"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lastRenderedPageBreak/>
        <w:t xml:space="preserve">Date: </w:t>
      </w:r>
      <w:r w:rsidR="00D479BA">
        <w:rPr>
          <w:rFonts w:ascii="Palatino Linotype" w:hAnsi="Palatino Linotype" w:cs="Arial"/>
        </w:rPr>
        <w:t xml:space="preserve">Saturday, </w:t>
      </w:r>
      <w:r w:rsidRPr="0051589F">
        <w:rPr>
          <w:rFonts w:ascii="Palatino Linotype" w:hAnsi="Palatino Linotype" w:cs="Arial"/>
        </w:rPr>
        <w:t>October 12, 2019</w:t>
      </w:r>
      <w:r w:rsidRPr="0051589F">
        <w:rPr>
          <w:rFonts w:ascii="Palatino Linotype" w:hAnsi="Palatino Linotype" w:cs="Arial"/>
        </w:rPr>
        <w:br/>
        <w:t>Time: 11 a.m. to 1 p.m</w:t>
      </w:r>
      <w:proofErr w:type="gramStart"/>
      <w:r w:rsidRPr="0051589F">
        <w:rPr>
          <w:rFonts w:ascii="Palatino Linotype" w:hAnsi="Palatino Linotype" w:cs="Arial"/>
        </w:rPr>
        <w:t>.</w:t>
      </w:r>
      <w:proofErr w:type="gramEnd"/>
      <w:r w:rsidRPr="0051589F">
        <w:rPr>
          <w:rFonts w:ascii="Palatino Linotype" w:hAnsi="Palatino Linotype" w:cs="Arial"/>
        </w:rPr>
        <w:br/>
        <w:t>Location: Livermore Art Walk, First Street, downtown Livermore</w:t>
      </w:r>
    </w:p>
    <w:p w14:paraId="5521BC62"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12, 2019</w:t>
      </w:r>
      <w:r w:rsidRPr="0051589F">
        <w:rPr>
          <w:rFonts w:ascii="Palatino Linotype" w:hAnsi="Palatino Linotype" w:cs="Arial"/>
        </w:rPr>
        <w:br/>
        <w:t xml:space="preserve">Time: 12 </w:t>
      </w:r>
      <w:r w:rsidR="00D479BA">
        <w:rPr>
          <w:rFonts w:ascii="Palatino Linotype" w:hAnsi="Palatino Linotype" w:cs="Arial"/>
        </w:rPr>
        <w:t xml:space="preserve">noon </w:t>
      </w:r>
      <w:r w:rsidRPr="0051589F">
        <w:rPr>
          <w:rFonts w:ascii="Palatino Linotype" w:hAnsi="Palatino Linotype" w:cs="Arial"/>
        </w:rPr>
        <w:t>to 2 p.m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Diwali - Festival of Lights, 10185 N. </w:t>
      </w:r>
      <w:proofErr w:type="spellStart"/>
      <w:r w:rsidRPr="0051589F">
        <w:rPr>
          <w:rFonts w:ascii="Palatino Linotype" w:hAnsi="Palatino Linotype" w:cs="Arial"/>
        </w:rPr>
        <w:t>Stelling</w:t>
      </w:r>
      <w:proofErr w:type="spellEnd"/>
      <w:r w:rsidRPr="0051589F">
        <w:rPr>
          <w:rFonts w:ascii="Palatino Linotype" w:hAnsi="Palatino Linotype" w:cs="Arial"/>
        </w:rPr>
        <w:t xml:space="preserve"> Road, Cupertino</w:t>
      </w:r>
    </w:p>
    <w:p w14:paraId="0A44D48C" w14:textId="77777777"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12, 2019</w:t>
      </w:r>
      <w:r w:rsidRPr="0051589F">
        <w:rPr>
          <w:rFonts w:ascii="Palatino Linotype" w:hAnsi="Palatino Linotype" w:cs="Arial"/>
        </w:rPr>
        <w:br/>
        <w:t>Time: 9 to 11 a.m</w:t>
      </w:r>
      <w:proofErr w:type="gramStart"/>
      <w:r w:rsidRPr="0051589F">
        <w:rPr>
          <w:rFonts w:ascii="Palatino Linotype" w:hAnsi="Palatino Linotype" w:cs="Arial"/>
        </w:rPr>
        <w:t>.</w:t>
      </w:r>
      <w:proofErr w:type="gramEnd"/>
      <w:r w:rsidRPr="0051589F">
        <w:rPr>
          <w:rFonts w:ascii="Palatino Linotype" w:hAnsi="Palatino Linotype" w:cs="Arial"/>
        </w:rPr>
        <w:br/>
        <w:t>Location: Pittsburg Farmer's Market, Old Town Plaza, Railroad Avenue and 6th Street, Pittsburg</w:t>
      </w:r>
    </w:p>
    <w:p w14:paraId="0D9AA347"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Wednesday, </w:t>
      </w:r>
      <w:r w:rsidRPr="0051589F">
        <w:rPr>
          <w:rFonts w:ascii="Palatino Linotype" w:hAnsi="Palatino Linotype" w:cs="Arial"/>
        </w:rPr>
        <w:t>October 16, 2019</w:t>
      </w:r>
      <w:r w:rsidRPr="0051589F">
        <w:rPr>
          <w:rFonts w:ascii="Palatino Linotype" w:hAnsi="Palatino Linotype" w:cs="Arial"/>
        </w:rPr>
        <w:br/>
        <w:t>Time: 11:30 a.m. to 1:30 p.m</w:t>
      </w:r>
      <w:proofErr w:type="gramStart"/>
      <w:r w:rsidRPr="0051589F">
        <w:rPr>
          <w:rFonts w:ascii="Palatino Linotype" w:hAnsi="Palatino Linotype" w:cs="Arial"/>
        </w:rPr>
        <w:t>.</w:t>
      </w:r>
      <w:proofErr w:type="gramEnd"/>
      <w:r w:rsidRPr="0051589F">
        <w:rPr>
          <w:rFonts w:ascii="Palatino Linotype" w:hAnsi="Palatino Linotype" w:cs="Arial"/>
        </w:rPr>
        <w:br/>
        <w:t>Location: San Francisco State University quad, 1600 Holloway Drive, San Francisco</w:t>
      </w:r>
    </w:p>
    <w:p w14:paraId="007698EA"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Wednesday, </w:t>
      </w:r>
      <w:r w:rsidRPr="0051589F">
        <w:rPr>
          <w:rFonts w:ascii="Palatino Linotype" w:hAnsi="Palatino Linotype" w:cs="Arial"/>
        </w:rPr>
        <w:t>October 16, 2019</w:t>
      </w:r>
      <w:r w:rsidRPr="0051589F">
        <w:rPr>
          <w:rFonts w:ascii="Palatino Linotype" w:hAnsi="Palatino Linotype" w:cs="Arial"/>
        </w:rPr>
        <w:br/>
        <w:t>Time: 11 a.m. to 1 p.m</w:t>
      </w:r>
      <w:proofErr w:type="gramStart"/>
      <w:r w:rsidRPr="0051589F">
        <w:rPr>
          <w:rFonts w:ascii="Palatino Linotype" w:hAnsi="Palatino Linotype" w:cs="Arial"/>
        </w:rPr>
        <w:t>.</w:t>
      </w:r>
      <w:proofErr w:type="gramEnd"/>
      <w:r w:rsidRPr="0051589F">
        <w:rPr>
          <w:rFonts w:ascii="Palatino Linotype" w:hAnsi="Palatino Linotype" w:cs="Arial"/>
        </w:rPr>
        <w:br/>
        <w:t>Location: East Palo Alto Farmer's Market, Ravenswood Family Health Center, 1885 Bay Road, East Palo Alto</w:t>
      </w:r>
    </w:p>
    <w:p w14:paraId="60D4EC5F"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Wednesday, </w:t>
      </w:r>
      <w:r w:rsidRPr="0051589F">
        <w:rPr>
          <w:rFonts w:ascii="Palatino Linotype" w:hAnsi="Palatino Linotype" w:cs="Arial"/>
        </w:rPr>
        <w:t>October 16, 2019</w:t>
      </w:r>
      <w:r w:rsidRPr="0051589F">
        <w:rPr>
          <w:rFonts w:ascii="Palatino Linotype" w:hAnsi="Palatino Linotype" w:cs="Arial"/>
        </w:rPr>
        <w:br/>
        <w:t>Time: 10 a.m. to 12 p.m</w:t>
      </w:r>
      <w:proofErr w:type="gramStart"/>
      <w:r w:rsidRPr="0051589F">
        <w:rPr>
          <w:rFonts w:ascii="Palatino Linotype" w:hAnsi="Palatino Linotype" w:cs="Arial"/>
        </w:rPr>
        <w:t>.</w:t>
      </w:r>
      <w:proofErr w:type="gramEnd"/>
      <w:r w:rsidRPr="0051589F">
        <w:rPr>
          <w:rFonts w:ascii="Palatino Linotype" w:hAnsi="Palatino Linotype" w:cs="Arial"/>
        </w:rPr>
        <w:br/>
        <w:t>Location: Farmer's Market, Luther Burbank Center for the Arts, 50 Mark West Springs Road, Santa Rosa</w:t>
      </w:r>
    </w:p>
    <w:p w14:paraId="637CEE86" w14:textId="77777777"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Thursday, </w:t>
      </w:r>
      <w:r w:rsidRPr="0051589F">
        <w:rPr>
          <w:rFonts w:ascii="Palatino Linotype" w:hAnsi="Palatino Linotype" w:cs="Arial"/>
        </w:rPr>
        <w:t>October 17, 2019</w:t>
      </w:r>
      <w:r w:rsidRPr="0051589F">
        <w:rPr>
          <w:rFonts w:ascii="Palatino Linotype" w:hAnsi="Palatino Linotype" w:cs="Arial"/>
        </w:rPr>
        <w:br/>
        <w:t>Time: 6:30 to 8:30 a.m</w:t>
      </w:r>
      <w:proofErr w:type="gramStart"/>
      <w:r w:rsidRPr="0051589F">
        <w:rPr>
          <w:rFonts w:ascii="Palatino Linotype" w:hAnsi="Palatino Linotype" w:cs="Arial"/>
        </w:rPr>
        <w:t>.</w:t>
      </w:r>
      <w:proofErr w:type="gramEnd"/>
      <w:r w:rsidRPr="0051589F">
        <w:rPr>
          <w:rFonts w:ascii="Palatino Linotype" w:hAnsi="Palatino Linotype" w:cs="Arial"/>
        </w:rPr>
        <w:br/>
        <w:t>Location: Orinda Casual Carpool, Corner of Bryant Way and Moraga Way, Orinda</w:t>
      </w:r>
    </w:p>
    <w:p w14:paraId="4AD77334" w14:textId="5003BE3B"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Friday, </w:t>
      </w:r>
      <w:r w:rsidRPr="0051589F">
        <w:rPr>
          <w:rFonts w:ascii="Palatino Linotype" w:hAnsi="Palatino Linotype" w:cs="Arial"/>
        </w:rPr>
        <w:t>October 18, 2019</w:t>
      </w:r>
      <w:r w:rsidRPr="0051589F">
        <w:rPr>
          <w:rFonts w:ascii="Palatino Linotype" w:hAnsi="Palatino Linotype" w:cs="Arial"/>
        </w:rPr>
        <w:br/>
        <w:t>Time: 10 a.m. to 1 p.m</w:t>
      </w:r>
      <w:proofErr w:type="gramStart"/>
      <w:r w:rsidRPr="0051589F">
        <w:rPr>
          <w:rFonts w:ascii="Palatino Linotype" w:hAnsi="Palatino Linotype" w:cs="Arial"/>
        </w:rPr>
        <w:t>.</w:t>
      </w:r>
      <w:proofErr w:type="gramEnd"/>
      <w:r w:rsidRPr="0051589F">
        <w:rPr>
          <w:rFonts w:ascii="Palatino Linotype" w:hAnsi="Palatino Linotype" w:cs="Arial"/>
        </w:rPr>
        <w:br/>
        <w:t>Location: Heart of the City Farmer's Market, Civic Center, San Francisco</w:t>
      </w:r>
    </w:p>
    <w:p w14:paraId="466B7AA4"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19, 2019</w:t>
      </w:r>
      <w:r w:rsidRPr="0051589F">
        <w:rPr>
          <w:rFonts w:ascii="Palatino Linotype" w:hAnsi="Palatino Linotype" w:cs="Arial"/>
        </w:rPr>
        <w:br/>
        <w:t>Time: 9 a.m. to 12 p.m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w:t>
      </w:r>
      <w:proofErr w:type="spellStart"/>
      <w:r w:rsidRPr="0051589F">
        <w:rPr>
          <w:rFonts w:ascii="Palatino Linotype" w:hAnsi="Palatino Linotype" w:cs="Arial"/>
        </w:rPr>
        <w:t>Cherryland</w:t>
      </w:r>
      <w:proofErr w:type="spellEnd"/>
      <w:r w:rsidRPr="0051589F">
        <w:rPr>
          <w:rFonts w:ascii="Palatino Linotype" w:hAnsi="Palatino Linotype" w:cs="Arial"/>
        </w:rPr>
        <w:t xml:space="preserve"> 5k Fun Run, 16301 E. 14th Street, San Lorenzo</w:t>
      </w:r>
    </w:p>
    <w:p w14:paraId="244CBCDF" w14:textId="5B7F41FD"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19, 2019</w:t>
      </w:r>
      <w:r w:rsidRPr="0051589F">
        <w:rPr>
          <w:rFonts w:ascii="Palatino Linotype" w:hAnsi="Palatino Linotype" w:cs="Arial"/>
        </w:rPr>
        <w:br/>
        <w:t>Time: 9 a.m. to 11 a.m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College of San Mateo Farmer's Market, </w:t>
      </w:r>
      <w:r w:rsidR="008650A3">
        <w:rPr>
          <w:rFonts w:ascii="Palatino Linotype" w:hAnsi="Palatino Linotype" w:cs="Arial"/>
        </w:rPr>
        <w:t>1700 W. Hillsdale</w:t>
      </w:r>
      <w:r w:rsidRPr="0051589F">
        <w:rPr>
          <w:rFonts w:ascii="Palatino Linotype" w:hAnsi="Palatino Linotype" w:cs="Arial"/>
        </w:rPr>
        <w:t xml:space="preserve">, </w:t>
      </w:r>
      <w:r w:rsidR="00390959">
        <w:rPr>
          <w:rFonts w:ascii="Palatino Linotype" w:hAnsi="Palatino Linotype" w:cs="Arial"/>
        </w:rPr>
        <w:t>San Mateo</w:t>
      </w:r>
    </w:p>
    <w:p w14:paraId="2EF681F1" w14:textId="77777777" w:rsidR="00462EC1"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Sunday, </w:t>
      </w:r>
      <w:r w:rsidRPr="0051589F">
        <w:rPr>
          <w:rFonts w:ascii="Palatino Linotype" w:hAnsi="Palatino Linotype" w:cs="Arial"/>
        </w:rPr>
        <w:t>October 20, 2019</w:t>
      </w:r>
      <w:r w:rsidRPr="0051589F">
        <w:rPr>
          <w:rFonts w:ascii="Palatino Linotype" w:hAnsi="Palatino Linotype" w:cs="Arial"/>
        </w:rPr>
        <w:br/>
        <w:t>Time: 11 a.m. to 1 p.m</w:t>
      </w:r>
      <w:proofErr w:type="gramStart"/>
      <w:r w:rsidRPr="0051589F">
        <w:rPr>
          <w:rFonts w:ascii="Palatino Linotype" w:hAnsi="Palatino Linotype" w:cs="Arial"/>
        </w:rPr>
        <w:t>.</w:t>
      </w:r>
      <w:proofErr w:type="gramEnd"/>
      <w:r w:rsidRPr="0051589F">
        <w:rPr>
          <w:rFonts w:ascii="Palatino Linotype" w:hAnsi="Palatino Linotype" w:cs="Arial"/>
        </w:rPr>
        <w:br/>
        <w:t>Location: Sunday Streets (Excelsior), Mission Street between Silver and Geneva, San Francisco</w:t>
      </w:r>
    </w:p>
    <w:p w14:paraId="41E3C69A" w14:textId="77777777" w:rsidR="00587592" w:rsidRPr="0051589F" w:rsidRDefault="00462EC1" w:rsidP="00ED60FA">
      <w:pPr>
        <w:pStyle w:val="NormalWeb"/>
        <w:shd w:val="clear" w:color="auto" w:fill="FFFFFF"/>
        <w:spacing w:after="204"/>
        <w:rPr>
          <w:rFonts w:ascii="Palatino Linotype" w:hAnsi="Palatino Linotype" w:cs="Arial"/>
        </w:rPr>
      </w:pPr>
      <w:r w:rsidRPr="0051589F">
        <w:rPr>
          <w:rFonts w:ascii="Palatino Linotype" w:hAnsi="Palatino Linotype" w:cs="Arial"/>
        </w:rPr>
        <w:lastRenderedPageBreak/>
        <w:t xml:space="preserve">Date: </w:t>
      </w:r>
      <w:r w:rsidR="00D479BA">
        <w:rPr>
          <w:rFonts w:ascii="Palatino Linotype" w:hAnsi="Palatino Linotype" w:cs="Arial"/>
        </w:rPr>
        <w:t xml:space="preserve">Sunday, </w:t>
      </w:r>
      <w:r w:rsidRPr="0051589F">
        <w:rPr>
          <w:rFonts w:ascii="Palatino Linotype" w:hAnsi="Palatino Linotype" w:cs="Arial"/>
        </w:rPr>
        <w:t>October 20, 2019</w:t>
      </w:r>
      <w:r w:rsidRPr="0051589F">
        <w:rPr>
          <w:rFonts w:ascii="Palatino Linotype" w:hAnsi="Palatino Linotype" w:cs="Arial"/>
        </w:rPr>
        <w:br/>
        <w:t>Time: 11 a.m. to 1 p.m</w:t>
      </w:r>
      <w:proofErr w:type="gramStart"/>
      <w:r w:rsidRPr="0051589F">
        <w:rPr>
          <w:rFonts w:ascii="Palatino Linotype" w:hAnsi="Palatino Linotype" w:cs="Arial"/>
        </w:rPr>
        <w:t>.</w:t>
      </w:r>
      <w:proofErr w:type="gramEnd"/>
      <w:r w:rsidRPr="0051589F">
        <w:rPr>
          <w:rFonts w:ascii="Palatino Linotype" w:hAnsi="Palatino Linotype" w:cs="Arial"/>
        </w:rPr>
        <w:br/>
        <w:t>Location: Smiles for All - Free Dental Care, 2400 W. Borough Boulevard, Suite 205, South San Francisco</w:t>
      </w:r>
    </w:p>
    <w:p w14:paraId="5A46E9CB" w14:textId="77777777" w:rsidR="00587592" w:rsidRPr="0051589F" w:rsidRDefault="00462EC1" w:rsidP="00ED60FA">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Tuesday, </w:t>
      </w:r>
      <w:r w:rsidRPr="0051589F">
        <w:rPr>
          <w:rFonts w:ascii="Palatino Linotype" w:hAnsi="Palatino Linotype" w:cs="Arial"/>
        </w:rPr>
        <w:t>October 22, 2019</w:t>
      </w:r>
      <w:r w:rsidRPr="0051589F">
        <w:rPr>
          <w:rFonts w:ascii="Palatino Linotype" w:hAnsi="Palatino Linotype" w:cs="Arial"/>
        </w:rPr>
        <w:br/>
        <w:t>Time: 3:30 to 6 p.m</w:t>
      </w:r>
      <w:proofErr w:type="gramStart"/>
      <w:r w:rsidRPr="0051589F">
        <w:rPr>
          <w:rFonts w:ascii="Palatino Linotype" w:hAnsi="Palatino Linotype" w:cs="Arial"/>
        </w:rPr>
        <w:t>.</w:t>
      </w:r>
      <w:proofErr w:type="gramEnd"/>
      <w:r w:rsidRPr="0051589F">
        <w:rPr>
          <w:rFonts w:ascii="Palatino Linotype" w:hAnsi="Palatino Linotype" w:cs="Arial"/>
        </w:rPr>
        <w:br/>
        <w:t>Location: Santa Clara Central Park Library, 2635 Homestead Road, Santa Clara</w:t>
      </w:r>
    </w:p>
    <w:p w14:paraId="6D840781" w14:textId="77777777" w:rsidR="00462EC1" w:rsidRPr="0051589F" w:rsidRDefault="00462EC1" w:rsidP="00ED60FA">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Wednesday, </w:t>
      </w:r>
      <w:r w:rsidRPr="0051589F">
        <w:rPr>
          <w:rFonts w:ascii="Palatino Linotype" w:hAnsi="Palatino Linotype" w:cs="Arial"/>
        </w:rPr>
        <w:t>October 23, 2019</w:t>
      </w:r>
      <w:r w:rsidRPr="0051589F">
        <w:rPr>
          <w:rFonts w:ascii="Palatino Linotype" w:hAnsi="Palatino Linotype" w:cs="Arial"/>
        </w:rPr>
        <w:br/>
        <w:t>Time: 4 to 7 p.m.</w:t>
      </w:r>
      <w:r w:rsidRPr="0051589F">
        <w:rPr>
          <w:rFonts w:ascii="Palatino Linotype" w:hAnsi="Palatino Linotype" w:cs="Arial"/>
        </w:rPr>
        <w:br/>
        <w:t xml:space="preserve">Location: Vacaville Chamber of Commerce Job Fair, </w:t>
      </w:r>
      <w:proofErr w:type="spellStart"/>
      <w:r w:rsidRPr="0051589F">
        <w:rPr>
          <w:rFonts w:ascii="Palatino Linotype" w:hAnsi="Palatino Linotype" w:cs="Arial"/>
        </w:rPr>
        <w:t>Ulatis</w:t>
      </w:r>
      <w:proofErr w:type="spellEnd"/>
      <w:r w:rsidRPr="0051589F">
        <w:rPr>
          <w:rFonts w:ascii="Palatino Linotype" w:hAnsi="Palatino Linotype" w:cs="Arial"/>
        </w:rPr>
        <w:t xml:space="preserve"> Community Center, 1000 </w:t>
      </w:r>
      <w:proofErr w:type="spellStart"/>
      <w:r w:rsidRPr="0051589F">
        <w:rPr>
          <w:rFonts w:ascii="Palatino Linotype" w:hAnsi="Palatino Linotype" w:cs="Arial"/>
        </w:rPr>
        <w:t>Ulatis</w:t>
      </w:r>
      <w:proofErr w:type="spellEnd"/>
      <w:r w:rsidRPr="0051589F">
        <w:rPr>
          <w:rFonts w:ascii="Palatino Linotype" w:hAnsi="Palatino Linotype" w:cs="Arial"/>
        </w:rPr>
        <w:t xml:space="preserve"> Drive, Vacaville</w:t>
      </w:r>
    </w:p>
    <w:p w14:paraId="7D20DC3E" w14:textId="77777777" w:rsidR="00462EC1" w:rsidRPr="0051589F"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Thursday, </w:t>
      </w:r>
      <w:r w:rsidRPr="0051589F">
        <w:rPr>
          <w:rFonts w:ascii="Palatino Linotype" w:hAnsi="Palatino Linotype" w:cs="Arial"/>
        </w:rPr>
        <w:t>October 24, 2019</w:t>
      </w:r>
      <w:r w:rsidRPr="0051589F">
        <w:rPr>
          <w:rFonts w:ascii="Palatino Linotype" w:hAnsi="Palatino Linotype" w:cs="Arial"/>
        </w:rPr>
        <w:br/>
        <w:t>Time: 11 a.m. to 1 p.m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w:t>
      </w:r>
      <w:proofErr w:type="spellStart"/>
      <w:r w:rsidRPr="0051589F">
        <w:rPr>
          <w:rFonts w:ascii="Palatino Linotype" w:hAnsi="Palatino Linotype" w:cs="Arial"/>
        </w:rPr>
        <w:t>Serramonte</w:t>
      </w:r>
      <w:proofErr w:type="spellEnd"/>
      <w:r w:rsidRPr="0051589F">
        <w:rPr>
          <w:rFonts w:ascii="Palatino Linotype" w:hAnsi="Palatino Linotype" w:cs="Arial"/>
        </w:rPr>
        <w:t xml:space="preserve"> Center Farmer's Market, 133 </w:t>
      </w:r>
      <w:proofErr w:type="spellStart"/>
      <w:r w:rsidRPr="0051589F">
        <w:rPr>
          <w:rFonts w:ascii="Palatino Linotype" w:hAnsi="Palatino Linotype" w:cs="Arial"/>
        </w:rPr>
        <w:t>Serramonte</w:t>
      </w:r>
      <w:proofErr w:type="spellEnd"/>
      <w:r w:rsidRPr="0051589F">
        <w:rPr>
          <w:rFonts w:ascii="Palatino Linotype" w:hAnsi="Palatino Linotype" w:cs="Arial"/>
        </w:rPr>
        <w:t xml:space="preserve"> Center, Daly City</w:t>
      </w:r>
    </w:p>
    <w:p w14:paraId="70AE2471" w14:textId="77777777" w:rsidR="00462EC1" w:rsidRPr="0051589F" w:rsidRDefault="00462EC1" w:rsidP="00DE74DB">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26, 2019</w:t>
      </w:r>
      <w:r w:rsidRPr="0051589F">
        <w:rPr>
          <w:rFonts w:ascii="Palatino Linotype" w:hAnsi="Palatino Linotype" w:cs="Arial"/>
        </w:rPr>
        <w:br/>
        <w:t>Time: 11:30 a.m. to 1:30 p.m</w:t>
      </w:r>
      <w:proofErr w:type="gramStart"/>
      <w:r w:rsidRPr="0051589F">
        <w:rPr>
          <w:rFonts w:ascii="Palatino Linotype" w:hAnsi="Palatino Linotype" w:cs="Arial"/>
        </w:rPr>
        <w:t>.</w:t>
      </w:r>
      <w:proofErr w:type="gramEnd"/>
      <w:r w:rsidRPr="0051589F">
        <w:rPr>
          <w:rFonts w:ascii="Palatino Linotype" w:hAnsi="Palatino Linotype" w:cs="Arial"/>
        </w:rPr>
        <w:br/>
        <w:t>Location: Lake Merritt, Oakland</w:t>
      </w:r>
      <w:r w:rsidRPr="0051589F">
        <w:rPr>
          <w:rFonts w:ascii="Palatino Linotype" w:hAnsi="Palatino Linotype" w:cs="Arial"/>
        </w:rPr>
        <w:br/>
      </w:r>
      <w:r w:rsidRPr="0051589F">
        <w:rPr>
          <w:rFonts w:ascii="Palatino Linotype" w:hAnsi="Palatino Linotype" w:cs="Arial"/>
        </w:rPr>
        <w:br/>
        <w:t xml:space="preserve">Date: </w:t>
      </w:r>
      <w:r w:rsidR="00D479BA">
        <w:rPr>
          <w:rFonts w:ascii="Palatino Linotype" w:hAnsi="Palatino Linotype" w:cs="Arial"/>
        </w:rPr>
        <w:t xml:space="preserve">Saturday, </w:t>
      </w:r>
      <w:r w:rsidRPr="0051589F">
        <w:rPr>
          <w:rFonts w:ascii="Palatino Linotype" w:hAnsi="Palatino Linotype" w:cs="Arial"/>
        </w:rPr>
        <w:t>October 26, 2019</w:t>
      </w:r>
      <w:r w:rsidRPr="0051589F">
        <w:rPr>
          <w:rFonts w:ascii="Palatino Linotype" w:hAnsi="Palatino Linotype" w:cs="Arial"/>
        </w:rPr>
        <w:br/>
        <w:t>Time: 10 a.m. to 12 p.m.</w:t>
      </w:r>
      <w:r w:rsidRPr="0051589F">
        <w:rPr>
          <w:rFonts w:ascii="Palatino Linotype" w:hAnsi="Palatino Linotype" w:cs="Arial"/>
        </w:rPr>
        <w:br/>
        <w:t xml:space="preserve">Location: Vacaville Farmer's Market Downtown, </w:t>
      </w:r>
      <w:proofErr w:type="spellStart"/>
      <w:r w:rsidRPr="0051589F">
        <w:rPr>
          <w:rFonts w:ascii="Palatino Linotype" w:hAnsi="Palatino Linotype" w:cs="Arial"/>
        </w:rPr>
        <w:t>Creekwalk</w:t>
      </w:r>
      <w:proofErr w:type="spellEnd"/>
      <w:r w:rsidRPr="0051589F">
        <w:rPr>
          <w:rFonts w:ascii="Palatino Linotype" w:hAnsi="Palatino Linotype" w:cs="Arial"/>
        </w:rPr>
        <w:t xml:space="preserve"> Plaza, Andrews Park, Vacaville</w:t>
      </w:r>
    </w:p>
    <w:p w14:paraId="63B8EEDF" w14:textId="77777777" w:rsidR="00DE74DB"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October 26, 2019</w:t>
      </w:r>
      <w:r w:rsidRPr="0051589F">
        <w:rPr>
          <w:rFonts w:ascii="Palatino Linotype" w:hAnsi="Palatino Linotype" w:cs="Arial"/>
        </w:rPr>
        <w:br/>
        <w:t>Time: 10 a.m. to 12 p.m</w:t>
      </w:r>
      <w:proofErr w:type="gramStart"/>
      <w:r w:rsidRPr="0051589F">
        <w:rPr>
          <w:rFonts w:ascii="Palatino Linotype" w:hAnsi="Palatino Linotype" w:cs="Arial"/>
        </w:rPr>
        <w:t>.</w:t>
      </w:r>
      <w:proofErr w:type="gramEnd"/>
      <w:r w:rsidRPr="0051589F">
        <w:rPr>
          <w:rFonts w:ascii="Palatino Linotype" w:hAnsi="Palatino Linotype" w:cs="Arial"/>
        </w:rPr>
        <w:br/>
        <w:t>Location: Vallejo Farmer's Market, 400 Georgia &amp; Marin Street, Vallejo</w:t>
      </w:r>
    </w:p>
    <w:p w14:paraId="48B0C989" w14:textId="77777777" w:rsidR="00DE74DB"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Sunday, </w:t>
      </w:r>
      <w:r w:rsidRPr="0051589F">
        <w:rPr>
          <w:rFonts w:ascii="Palatino Linotype" w:hAnsi="Palatino Linotype" w:cs="Arial"/>
        </w:rPr>
        <w:t>October 27, 2019</w:t>
      </w:r>
      <w:r w:rsidRPr="0051589F">
        <w:rPr>
          <w:rFonts w:ascii="Palatino Linotype" w:hAnsi="Palatino Linotype" w:cs="Arial"/>
        </w:rPr>
        <w:br/>
        <w:t>Time: 10 a.m. to 12 p.m</w:t>
      </w:r>
      <w:proofErr w:type="gramStart"/>
      <w:r w:rsidRPr="0051589F">
        <w:rPr>
          <w:rFonts w:ascii="Palatino Linotype" w:hAnsi="Palatino Linotype" w:cs="Arial"/>
        </w:rPr>
        <w:t>.</w:t>
      </w:r>
      <w:proofErr w:type="gramEnd"/>
      <w:r w:rsidRPr="0051589F">
        <w:rPr>
          <w:rFonts w:ascii="Palatino Linotype" w:hAnsi="Palatino Linotype" w:cs="Arial"/>
        </w:rPr>
        <w:br/>
        <w:t>Location: San Rafael Farmer's Market, 3501 Civic Center Drive, San Rafael</w:t>
      </w:r>
    </w:p>
    <w:p w14:paraId="41307585" w14:textId="77777777" w:rsidR="00DE74DB"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Sunday, </w:t>
      </w:r>
      <w:r w:rsidRPr="0051589F">
        <w:rPr>
          <w:rFonts w:ascii="Palatino Linotype" w:hAnsi="Palatino Linotype" w:cs="Arial"/>
        </w:rPr>
        <w:t>October 27, 2019</w:t>
      </w:r>
      <w:r w:rsidRPr="0051589F">
        <w:rPr>
          <w:rFonts w:ascii="Palatino Linotype" w:hAnsi="Palatino Linotype" w:cs="Arial"/>
        </w:rPr>
        <w:br/>
        <w:t>Time: 10 a.m. to 12 p.m</w:t>
      </w:r>
      <w:proofErr w:type="gramStart"/>
      <w:r w:rsidRPr="0051589F">
        <w:rPr>
          <w:rFonts w:ascii="Palatino Linotype" w:hAnsi="Palatino Linotype" w:cs="Arial"/>
        </w:rPr>
        <w:t>.</w:t>
      </w:r>
      <w:proofErr w:type="gramEnd"/>
      <w:r w:rsidRPr="0051589F">
        <w:rPr>
          <w:rFonts w:ascii="Palatino Linotype" w:hAnsi="Palatino Linotype" w:cs="Arial"/>
        </w:rPr>
        <w:br/>
        <w:t>Location: The Transportation Museum, Brittan Acres Elementary School, 2000 Belle Avenue, San Carlos</w:t>
      </w:r>
    </w:p>
    <w:p w14:paraId="7B19469B" w14:textId="77777777" w:rsidR="00DE74DB"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Tuesday, </w:t>
      </w:r>
      <w:r w:rsidRPr="0051589F">
        <w:rPr>
          <w:rFonts w:ascii="Palatino Linotype" w:hAnsi="Palatino Linotype" w:cs="Arial"/>
        </w:rPr>
        <w:t>October 29, 2019</w:t>
      </w:r>
      <w:r w:rsidRPr="0051589F">
        <w:rPr>
          <w:rFonts w:ascii="Palatino Linotype" w:hAnsi="Palatino Linotype" w:cs="Arial"/>
        </w:rPr>
        <w:br/>
        <w:t>Time: 10:30 a.m. to 12:30 p.m</w:t>
      </w:r>
      <w:proofErr w:type="gramStart"/>
      <w:r w:rsidRPr="0051589F">
        <w:rPr>
          <w:rFonts w:ascii="Palatino Linotype" w:hAnsi="Palatino Linotype" w:cs="Arial"/>
        </w:rPr>
        <w:t>.</w:t>
      </w:r>
      <w:proofErr w:type="gramEnd"/>
      <w:r w:rsidRPr="0051589F">
        <w:rPr>
          <w:rFonts w:ascii="Palatino Linotype" w:hAnsi="Palatino Linotype" w:cs="Arial"/>
        </w:rPr>
        <w:br/>
        <w:t>Location: Petaluma East Farmer's Market, 320 N. McDowell Boulevard, Petaluma</w:t>
      </w:r>
    </w:p>
    <w:p w14:paraId="13B6999A" w14:textId="77777777" w:rsidR="00462EC1" w:rsidRDefault="00462EC1" w:rsidP="00462EC1">
      <w:pPr>
        <w:pStyle w:val="NormalWeb"/>
        <w:shd w:val="clear" w:color="auto" w:fill="FFFFFF"/>
        <w:spacing w:after="204"/>
        <w:rPr>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Thursday, </w:t>
      </w:r>
      <w:r w:rsidRPr="0051589F">
        <w:rPr>
          <w:rFonts w:ascii="Palatino Linotype" w:hAnsi="Palatino Linotype" w:cs="Arial"/>
        </w:rPr>
        <w:t>October 31, 2019</w:t>
      </w:r>
      <w:r w:rsidRPr="0051589F">
        <w:rPr>
          <w:rFonts w:ascii="Palatino Linotype" w:hAnsi="Palatino Linotype" w:cs="Arial"/>
        </w:rPr>
        <w:br/>
        <w:t>Time: 6:30 to 8:30 a.m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w:t>
      </w:r>
      <w:proofErr w:type="spellStart"/>
      <w:r w:rsidRPr="0051589F">
        <w:rPr>
          <w:rFonts w:ascii="Palatino Linotype" w:hAnsi="Palatino Linotype" w:cs="Arial"/>
        </w:rPr>
        <w:t>Soscol</w:t>
      </w:r>
      <w:proofErr w:type="spellEnd"/>
      <w:r w:rsidRPr="0051589F">
        <w:rPr>
          <w:rFonts w:ascii="Palatino Linotype" w:hAnsi="Palatino Linotype" w:cs="Arial"/>
        </w:rPr>
        <w:t xml:space="preserve"> Gateway Transit Center, 625 </w:t>
      </w:r>
      <w:proofErr w:type="spellStart"/>
      <w:r w:rsidRPr="0051589F">
        <w:rPr>
          <w:rFonts w:ascii="Palatino Linotype" w:hAnsi="Palatino Linotype" w:cs="Arial"/>
        </w:rPr>
        <w:t>Burnell</w:t>
      </w:r>
      <w:proofErr w:type="spellEnd"/>
      <w:r w:rsidRPr="0051589F">
        <w:rPr>
          <w:rFonts w:ascii="Palatino Linotype" w:hAnsi="Palatino Linotype" w:cs="Arial"/>
        </w:rPr>
        <w:t xml:space="preserve"> Street, Napa</w:t>
      </w:r>
    </w:p>
    <w:p w14:paraId="2CB17F22" w14:textId="6B443CC7" w:rsidR="00847891" w:rsidRDefault="00847891" w:rsidP="00E12423">
      <w:pPr>
        <w:pStyle w:val="NormalWeb"/>
        <w:shd w:val="clear" w:color="auto" w:fill="FFFFFF"/>
        <w:rPr>
          <w:rFonts w:ascii="Palatino Linotype" w:hAnsi="Palatino Linotype" w:cs="Arial"/>
        </w:rPr>
      </w:pPr>
      <w:r>
        <w:rPr>
          <w:rFonts w:ascii="Palatino Linotype" w:hAnsi="Palatino Linotype" w:cs="Arial"/>
        </w:rPr>
        <w:lastRenderedPageBreak/>
        <w:t>Date: Friday, November 1, 2019</w:t>
      </w:r>
    </w:p>
    <w:p w14:paraId="33DC9FD8" w14:textId="383756E5" w:rsidR="00847891" w:rsidRDefault="00847891" w:rsidP="00E12423">
      <w:pPr>
        <w:pStyle w:val="NormalWeb"/>
        <w:shd w:val="clear" w:color="auto" w:fill="FFFFFF"/>
        <w:rPr>
          <w:rFonts w:ascii="Palatino Linotype" w:hAnsi="Palatino Linotype" w:cs="Arial"/>
        </w:rPr>
      </w:pPr>
      <w:r>
        <w:rPr>
          <w:rFonts w:ascii="Palatino Linotype" w:hAnsi="Palatino Linotype" w:cs="Arial"/>
        </w:rPr>
        <w:t>Time: 11 a.m. to 1 p.m.</w:t>
      </w:r>
    </w:p>
    <w:p w14:paraId="6BC8137D" w14:textId="3AA5C489" w:rsidR="00847891" w:rsidRDefault="00847891" w:rsidP="00E12423">
      <w:pPr>
        <w:pStyle w:val="NormalWeb"/>
        <w:shd w:val="clear" w:color="auto" w:fill="FFFFFF"/>
        <w:rPr>
          <w:rFonts w:ascii="Palatino Linotype" w:hAnsi="Palatino Linotype" w:cs="Arial"/>
        </w:rPr>
      </w:pPr>
      <w:r>
        <w:rPr>
          <w:rFonts w:ascii="Palatino Linotype" w:hAnsi="Palatino Linotype" w:cs="Arial"/>
        </w:rPr>
        <w:t xml:space="preserve">Location: </w:t>
      </w:r>
      <w:r w:rsidRPr="00847891">
        <w:rPr>
          <w:rFonts w:ascii="Palatino Linotype" w:hAnsi="Palatino Linotype" w:cs="Arial"/>
        </w:rPr>
        <w:t>San Pedro Square betw</w:t>
      </w:r>
      <w:r w:rsidR="00553797">
        <w:rPr>
          <w:rFonts w:ascii="Palatino Linotype" w:hAnsi="Palatino Linotype" w:cs="Arial"/>
        </w:rPr>
        <w:t>een</w:t>
      </w:r>
      <w:r w:rsidRPr="00847891">
        <w:rPr>
          <w:rFonts w:ascii="Palatino Linotype" w:hAnsi="Palatino Linotype" w:cs="Arial"/>
        </w:rPr>
        <w:t xml:space="preserve"> Santa Clara and St John </w:t>
      </w:r>
      <w:r w:rsidR="00EC2F68">
        <w:rPr>
          <w:rFonts w:ascii="Palatino Linotype" w:hAnsi="Palatino Linotype" w:cs="Arial"/>
        </w:rPr>
        <w:t>streets</w:t>
      </w:r>
      <w:r w:rsidRPr="00847891">
        <w:rPr>
          <w:rFonts w:ascii="Palatino Linotype" w:hAnsi="Palatino Linotype" w:cs="Arial"/>
        </w:rPr>
        <w:t>, San Jose</w:t>
      </w:r>
    </w:p>
    <w:p w14:paraId="0054C7A6" w14:textId="77777777" w:rsidR="00553797" w:rsidRPr="0051589F" w:rsidRDefault="00553797" w:rsidP="00E12423">
      <w:pPr>
        <w:pStyle w:val="NormalWeb"/>
        <w:shd w:val="clear" w:color="auto" w:fill="FFFFFF"/>
        <w:rPr>
          <w:rFonts w:ascii="Palatino Linotype" w:hAnsi="Palatino Linotype" w:cs="Arial"/>
        </w:rPr>
      </w:pPr>
    </w:p>
    <w:p w14:paraId="5F2F74FF" w14:textId="636C3D95" w:rsidR="00DE74DB" w:rsidRPr="0051589F" w:rsidRDefault="00462EC1" w:rsidP="00462EC1">
      <w:pPr>
        <w:pStyle w:val="NormalWeb"/>
        <w:shd w:val="clear" w:color="auto" w:fill="FFFFFF"/>
        <w:spacing w:after="204"/>
        <w:rPr>
          <w:rStyle w:val="Strong"/>
          <w:rFonts w:ascii="Palatino Linotype" w:hAnsi="Palatino Linotype" w:cs="Arial"/>
        </w:rPr>
      </w:pPr>
      <w:r w:rsidRPr="0051589F">
        <w:rPr>
          <w:rFonts w:ascii="Palatino Linotype" w:hAnsi="Palatino Linotype" w:cs="Arial"/>
        </w:rPr>
        <w:t xml:space="preserve">Date: </w:t>
      </w:r>
      <w:r w:rsidR="00D479BA">
        <w:rPr>
          <w:rFonts w:ascii="Palatino Linotype" w:hAnsi="Palatino Linotype" w:cs="Arial"/>
        </w:rPr>
        <w:t xml:space="preserve">Saturday, </w:t>
      </w:r>
      <w:r w:rsidRPr="0051589F">
        <w:rPr>
          <w:rFonts w:ascii="Palatino Linotype" w:hAnsi="Palatino Linotype" w:cs="Arial"/>
        </w:rPr>
        <w:t>November 2, 2019</w:t>
      </w:r>
      <w:r w:rsidRPr="0051589F">
        <w:rPr>
          <w:rFonts w:ascii="Palatino Linotype" w:hAnsi="Palatino Linotype" w:cs="Arial"/>
        </w:rPr>
        <w:br/>
        <w:t>Time: 10:30 a.m. to 12:30 p.m</w:t>
      </w:r>
      <w:proofErr w:type="gramStart"/>
      <w:r w:rsidRPr="0051589F">
        <w:rPr>
          <w:rFonts w:ascii="Palatino Linotype" w:hAnsi="Palatino Linotype" w:cs="Arial"/>
        </w:rPr>
        <w:t>.</w:t>
      </w:r>
      <w:proofErr w:type="gramEnd"/>
      <w:r w:rsidRPr="0051589F">
        <w:rPr>
          <w:rFonts w:ascii="Palatino Linotype" w:hAnsi="Palatino Linotype" w:cs="Arial"/>
        </w:rPr>
        <w:br/>
        <w:t xml:space="preserve">Location: </w:t>
      </w:r>
      <w:proofErr w:type="spellStart"/>
      <w:r w:rsidRPr="0051589F">
        <w:rPr>
          <w:rFonts w:ascii="Palatino Linotype" w:hAnsi="Palatino Linotype" w:cs="Arial"/>
        </w:rPr>
        <w:t>Dia</w:t>
      </w:r>
      <w:proofErr w:type="spellEnd"/>
      <w:r w:rsidRPr="0051589F">
        <w:rPr>
          <w:rFonts w:ascii="Palatino Linotype" w:hAnsi="Palatino Linotype" w:cs="Arial"/>
        </w:rPr>
        <w:t xml:space="preserve"> de </w:t>
      </w:r>
      <w:proofErr w:type="spellStart"/>
      <w:r w:rsidRPr="0051589F">
        <w:rPr>
          <w:rFonts w:ascii="Palatino Linotype" w:hAnsi="Palatino Linotype" w:cs="Arial"/>
        </w:rPr>
        <w:t>los</w:t>
      </w:r>
      <w:proofErr w:type="spellEnd"/>
      <w:r w:rsidRPr="0051589F">
        <w:rPr>
          <w:rFonts w:ascii="Palatino Linotype" w:hAnsi="Palatino Linotype" w:cs="Arial"/>
        </w:rPr>
        <w:t xml:space="preserve"> </w:t>
      </w:r>
      <w:proofErr w:type="spellStart"/>
      <w:r w:rsidRPr="0051589F">
        <w:rPr>
          <w:rFonts w:ascii="Palatino Linotype" w:hAnsi="Palatino Linotype" w:cs="Arial"/>
        </w:rPr>
        <w:t>Muertos</w:t>
      </w:r>
      <w:proofErr w:type="spellEnd"/>
      <w:r w:rsidRPr="0051589F">
        <w:rPr>
          <w:rFonts w:ascii="Palatino Linotype" w:hAnsi="Palatino Linotype" w:cs="Arial"/>
        </w:rPr>
        <w:t xml:space="preserve"> Festival, International Blvd.</w:t>
      </w:r>
      <w:r w:rsidR="00EC2F68">
        <w:rPr>
          <w:rFonts w:ascii="Palatino Linotype" w:hAnsi="Palatino Linotype" w:cs="Arial"/>
        </w:rPr>
        <w:t>,</w:t>
      </w:r>
      <w:r w:rsidRPr="0051589F">
        <w:rPr>
          <w:rFonts w:ascii="Palatino Linotype" w:hAnsi="Palatino Linotype" w:cs="Arial"/>
        </w:rPr>
        <w:t xml:space="preserve"> between 40th Ave. to Fruitvale Ave., Oakland</w:t>
      </w:r>
    </w:p>
    <w:p w14:paraId="3AA8427D" w14:textId="77777777" w:rsidR="00DE74DB" w:rsidRPr="0051589F" w:rsidRDefault="00DE74DB" w:rsidP="00DE74DB">
      <w:pPr>
        <w:pStyle w:val="NormalWeb"/>
        <w:shd w:val="clear" w:color="auto" w:fill="FFFFFF"/>
        <w:spacing w:after="204"/>
        <w:rPr>
          <w:rFonts w:ascii="Palatino Linotype" w:hAnsi="Palatino Linotype"/>
        </w:rPr>
      </w:pPr>
      <w:r w:rsidRPr="0051589F">
        <w:rPr>
          <w:rFonts w:ascii="Palatino Linotype" w:hAnsi="Palatino Linotype" w:cs="Arial"/>
        </w:rPr>
        <w:t>D</w:t>
      </w:r>
      <w:r w:rsidR="00462EC1" w:rsidRPr="0051589F">
        <w:rPr>
          <w:rFonts w:ascii="Palatino Linotype" w:hAnsi="Palatino Linotype" w:cs="Arial"/>
        </w:rPr>
        <w:t xml:space="preserve">ate: </w:t>
      </w:r>
      <w:r w:rsidR="00D479BA">
        <w:rPr>
          <w:rFonts w:ascii="Palatino Linotype" w:hAnsi="Palatino Linotype" w:cs="Arial"/>
        </w:rPr>
        <w:t xml:space="preserve">Thursday, </w:t>
      </w:r>
      <w:r w:rsidR="00462EC1" w:rsidRPr="0051589F">
        <w:rPr>
          <w:rFonts w:ascii="Palatino Linotype" w:hAnsi="Palatino Linotype" w:cs="Arial"/>
        </w:rPr>
        <w:t>November 7, 2019</w:t>
      </w:r>
      <w:r w:rsidR="00462EC1" w:rsidRPr="0051589F">
        <w:rPr>
          <w:rFonts w:ascii="Palatino Linotype" w:hAnsi="Palatino Linotype" w:cs="Arial"/>
        </w:rPr>
        <w:br/>
        <w:t>Time: 11 a.m. to 1 p.m</w:t>
      </w:r>
      <w:proofErr w:type="gramStart"/>
      <w:r w:rsidR="00462EC1" w:rsidRPr="0051589F">
        <w:rPr>
          <w:rFonts w:ascii="Palatino Linotype" w:hAnsi="Palatino Linotype" w:cs="Arial"/>
        </w:rPr>
        <w:t>.</w:t>
      </w:r>
      <w:proofErr w:type="gramEnd"/>
      <w:r w:rsidR="00462EC1" w:rsidRPr="0051589F">
        <w:rPr>
          <w:rFonts w:ascii="Palatino Linotype" w:hAnsi="Palatino Linotype" w:cs="Arial"/>
        </w:rPr>
        <w:br/>
        <w:t xml:space="preserve">Location: </w:t>
      </w:r>
      <w:proofErr w:type="spellStart"/>
      <w:r w:rsidR="00462EC1" w:rsidRPr="0051589F">
        <w:rPr>
          <w:rFonts w:ascii="Palatino Linotype" w:hAnsi="Palatino Linotype" w:cs="Arial"/>
        </w:rPr>
        <w:t>Pickleweed</w:t>
      </w:r>
      <w:proofErr w:type="spellEnd"/>
      <w:r w:rsidR="00462EC1" w:rsidRPr="0051589F">
        <w:rPr>
          <w:rFonts w:ascii="Palatino Linotype" w:hAnsi="Palatino Linotype" w:cs="Arial"/>
        </w:rPr>
        <w:t xml:space="preserve"> Library, 50 Canal Street, San Rafael</w:t>
      </w:r>
      <w:r w:rsidR="00462EC1" w:rsidRPr="0051589F">
        <w:rPr>
          <w:rFonts w:ascii="Palatino Linotype" w:hAnsi="Palatino Linotype" w:cs="Arial"/>
        </w:rPr>
        <w:br/>
      </w:r>
    </w:p>
    <w:p w14:paraId="640B85CE" w14:textId="42C6CBB8" w:rsidR="00587592" w:rsidRDefault="00587592" w:rsidP="00DE74DB">
      <w:pPr>
        <w:pStyle w:val="NormalWeb"/>
        <w:shd w:val="clear" w:color="auto" w:fill="FFFFFF"/>
        <w:spacing w:after="204"/>
        <w:rPr>
          <w:rFonts w:ascii="Palatino Linotype" w:hAnsi="Palatino Linotype"/>
        </w:rPr>
      </w:pPr>
      <w:r>
        <w:rPr>
          <w:rFonts w:ascii="Palatino Linotype" w:hAnsi="Palatino Linotype"/>
          <w:shd w:val="clear" w:color="auto" w:fill="FFFFFF"/>
        </w:rPr>
        <w:t xml:space="preserve">The entire list of Pop-Ups can be found here: </w:t>
      </w:r>
      <w:hyperlink r:id="rId11" w:history="1">
        <w:r>
          <w:rPr>
            <w:rStyle w:val="Hyperlink"/>
            <w:rFonts w:ascii="Palatino Linotype" w:hAnsi="Palatino Linotype"/>
          </w:rPr>
          <w:t>planbayarea.org/meetings-and-events/upcoming-public-events</w:t>
        </w:r>
      </w:hyperlink>
      <w:r>
        <w:rPr>
          <w:rStyle w:val="Hyperlink"/>
          <w:rFonts w:ascii="Palatino Linotype" w:hAnsi="Palatino Linotype"/>
        </w:rPr>
        <w:t xml:space="preserve">. </w:t>
      </w:r>
      <w:r>
        <w:rPr>
          <w:rStyle w:val="Hyperlink"/>
          <w:rFonts w:ascii="Palatino Linotype" w:hAnsi="Palatino Linotype"/>
          <w:u w:val="none"/>
        </w:rPr>
        <w:t xml:space="preserve"> </w:t>
      </w:r>
    </w:p>
    <w:p w14:paraId="29192C38" w14:textId="77777777" w:rsidR="002008F8" w:rsidRPr="002008F8" w:rsidRDefault="00B21064" w:rsidP="002008F8">
      <w:pPr>
        <w:pStyle w:val="NormalWeb"/>
        <w:spacing w:after="180"/>
        <w:rPr>
          <w:rFonts w:ascii="Palatino Linotype" w:eastAsia="Times New Roman" w:hAnsi="Palatino Linotype" w:cs="Arial"/>
        </w:rPr>
      </w:pPr>
      <w:r w:rsidRPr="002008F8">
        <w:rPr>
          <w:rFonts w:ascii="Palatino Linotype" w:hAnsi="Palatino Linotype"/>
        </w:rPr>
        <w:t>MTC is the regional transportation planning, financing and coordinating agency for the nine-county San Francisco Bay Area.</w:t>
      </w:r>
      <w:r w:rsidR="002008F8" w:rsidRPr="002008F8">
        <w:rPr>
          <w:rFonts w:ascii="Palatino Linotype" w:hAnsi="Palatino Linotype"/>
        </w:rPr>
        <w:t xml:space="preserve"> </w:t>
      </w:r>
      <w:r w:rsidR="002008F8" w:rsidRPr="002008F8">
        <w:rPr>
          <w:rFonts w:ascii="Palatino Linotype" w:eastAsia="Times New Roman" w:hAnsi="Palatino Linotype" w:cs="Arial"/>
        </w:rPr>
        <w:t>ABAG is part regional planning agency and part local government service for the Bay Area’s nine counties and 101 cities and towns.</w:t>
      </w:r>
    </w:p>
    <w:p w14:paraId="393D0175" w14:textId="78663612" w:rsidR="00600074" w:rsidRPr="00600074" w:rsidRDefault="00600074" w:rsidP="00560789">
      <w:pPr>
        <w:spacing w:before="100" w:beforeAutospacing="1" w:after="100" w:afterAutospacing="1"/>
      </w:pPr>
    </w:p>
    <w:p w14:paraId="2D617209" w14:textId="77777777" w:rsidR="008436E1" w:rsidRDefault="008436E1" w:rsidP="008436E1">
      <w:pPr>
        <w:spacing w:line="480" w:lineRule="auto"/>
        <w:jc w:val="center"/>
      </w:pPr>
      <w:r>
        <w:t>###</w:t>
      </w:r>
    </w:p>
    <w:sectPr w:rsidR="008436E1" w:rsidSect="00DE5D4B">
      <w:headerReference w:type="even" r:id="rId12"/>
      <w:headerReference w:type="default" r:id="rId13"/>
      <w:footerReference w:type="default" r:id="rId14"/>
      <w:headerReference w:type="first" r:id="rId15"/>
      <w:footerReference w:type="first" r:id="rId16"/>
      <w:pgSz w:w="12240" w:h="15840" w:code="1"/>
      <w:pgMar w:top="864" w:right="1152" w:bottom="720" w:left="1152"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D040" w14:textId="77777777" w:rsidR="0073296A" w:rsidRDefault="0073296A">
      <w:r>
        <w:separator/>
      </w:r>
    </w:p>
  </w:endnote>
  <w:endnote w:type="continuationSeparator" w:id="0">
    <w:p w14:paraId="1770E253" w14:textId="77777777" w:rsidR="0073296A" w:rsidRDefault="007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F742" w14:textId="08EE188D" w:rsidR="00943A13" w:rsidRPr="00943A13" w:rsidRDefault="00943A13">
    <w:pPr>
      <w:pStyle w:val="Footer"/>
      <w:rPr>
        <w:rFonts w:asciiTheme="majorHAnsi" w:hAnsiTheme="majorHAnsi" w:cstheme="majorHAnsi"/>
        <w:sz w:val="16"/>
      </w:rPr>
    </w:pPr>
    <w:r w:rsidRPr="00943A13">
      <w:rPr>
        <w:rFonts w:asciiTheme="majorHAnsi" w:hAnsiTheme="majorHAnsi" w:cstheme="majorHAnsi"/>
        <w:sz w:val="16"/>
      </w:rPr>
      <w:t xml:space="preserve">J:\\SECTION\LPA\PUBLIC INFO-SHARE\Press </w:t>
    </w:r>
    <w:proofErr w:type="spellStart"/>
    <w:r w:rsidRPr="00943A13">
      <w:rPr>
        <w:rFonts w:asciiTheme="majorHAnsi" w:hAnsiTheme="majorHAnsi" w:cstheme="majorHAnsi"/>
        <w:sz w:val="16"/>
      </w:rPr>
      <w:t>Releases_news</w:t>
    </w:r>
    <w:proofErr w:type="spellEnd"/>
    <w:r w:rsidRPr="00943A13">
      <w:rPr>
        <w:rFonts w:asciiTheme="majorHAnsi" w:hAnsiTheme="majorHAnsi" w:cstheme="majorHAnsi"/>
        <w:sz w:val="16"/>
      </w:rPr>
      <w:t xml:space="preserve"> </w:t>
    </w:r>
    <w:proofErr w:type="spellStart"/>
    <w:r w:rsidRPr="00943A13">
      <w:rPr>
        <w:rFonts w:asciiTheme="majorHAnsi" w:hAnsiTheme="majorHAnsi" w:cstheme="majorHAnsi"/>
        <w:sz w:val="16"/>
      </w:rPr>
      <w:t>adv</w:t>
    </w:r>
    <w:proofErr w:type="spellEnd"/>
    <w:r w:rsidRPr="00943A13">
      <w:rPr>
        <w:rFonts w:asciiTheme="majorHAnsi" w:hAnsiTheme="majorHAnsi" w:cstheme="majorHAnsi"/>
        <w:sz w:val="16"/>
      </w:rPr>
      <w:t>\Plan Bay Area &amp; EIR\</w:t>
    </w:r>
    <w:proofErr w:type="spellStart"/>
    <w:r w:rsidRPr="00943A13">
      <w:rPr>
        <w:rFonts w:asciiTheme="majorHAnsi" w:hAnsiTheme="majorHAnsi" w:cstheme="majorHAnsi"/>
        <w:sz w:val="16"/>
      </w:rPr>
      <w:t>PlanBayArea</w:t>
    </w:r>
    <w:proofErr w:type="spellEnd"/>
    <w:r w:rsidRPr="00943A13">
      <w:rPr>
        <w:rFonts w:asciiTheme="majorHAnsi" w:hAnsiTheme="majorHAnsi" w:cstheme="majorHAnsi"/>
        <w:sz w:val="16"/>
      </w:rPr>
      <w:t xml:space="preserve"> 2050\PopUps10_9_2019_UPDATE.docx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4B05" w14:textId="5194C832" w:rsidR="00943A13" w:rsidRDefault="00943A13">
    <w:pPr>
      <w:pStyle w:val="Footer"/>
    </w:pPr>
  </w:p>
  <w:p w14:paraId="75D0C705" w14:textId="77777777" w:rsidR="00757315" w:rsidRDefault="00757315">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0B3E" w14:textId="77777777" w:rsidR="0073296A" w:rsidRDefault="0073296A">
      <w:r>
        <w:separator/>
      </w:r>
    </w:p>
  </w:footnote>
  <w:footnote w:type="continuationSeparator" w:id="0">
    <w:p w14:paraId="29F87858" w14:textId="77777777" w:rsidR="0073296A" w:rsidRDefault="0073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5CF1" w14:textId="77777777" w:rsidR="00757315" w:rsidRDefault="00757315">
    <w:pPr>
      <w:pStyle w:val="Head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43A13">
      <w:rPr>
        <w:rStyle w:val="PageNumber"/>
        <w:noProof/>
        <w:sz w:val="20"/>
      </w:rPr>
      <w:t>4</w:t>
    </w:r>
    <w:r>
      <w:rPr>
        <w:rStyle w:val="PageNumber"/>
        <w:sz w:val="20"/>
      </w:rPr>
      <w:fldChar w:fldCharType="end"/>
    </w:r>
  </w:p>
  <w:p w14:paraId="2C327B38" w14:textId="77777777" w:rsidR="00757315" w:rsidRDefault="00757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53469"/>
      <w:docPartObj>
        <w:docPartGallery w:val="Page Numbers (Top of Page)"/>
        <w:docPartUnique/>
      </w:docPartObj>
    </w:sdtPr>
    <w:sdtEndPr>
      <w:rPr>
        <w:color w:val="7F7F7F" w:themeColor="background1" w:themeShade="7F"/>
        <w:spacing w:val="60"/>
      </w:rPr>
    </w:sdtEndPr>
    <w:sdtContent>
      <w:p w14:paraId="735D068E" w14:textId="48FF73C9" w:rsidR="00DE5D4B" w:rsidRDefault="00DE5D4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87D23" w:rsidRPr="00387D23">
          <w:rPr>
            <w:b/>
            <w:bCs/>
            <w:noProof/>
          </w:rPr>
          <w:t>2</w:t>
        </w:r>
        <w:r>
          <w:rPr>
            <w:b/>
            <w:bCs/>
            <w:noProof/>
          </w:rPr>
          <w:fldChar w:fldCharType="end"/>
        </w:r>
        <w:r>
          <w:rPr>
            <w:b/>
            <w:bCs/>
          </w:rPr>
          <w:t xml:space="preserve"> | </w:t>
        </w:r>
        <w:r>
          <w:rPr>
            <w:color w:val="7F7F7F" w:themeColor="background1" w:themeShade="7F"/>
            <w:spacing w:val="60"/>
          </w:rPr>
          <w:t>Page</w:t>
        </w:r>
      </w:p>
    </w:sdtContent>
  </w:sdt>
  <w:p w14:paraId="390C86E2" w14:textId="2B713C3B" w:rsidR="00757315" w:rsidRDefault="00757315">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F108" w14:textId="77777777" w:rsidR="006741AB" w:rsidRDefault="00787803" w:rsidP="00787803">
    <w:pPr>
      <w:pStyle w:val="Header"/>
      <w:ind w:left="-144"/>
    </w:pPr>
    <w:r>
      <w:rPr>
        <w:noProof/>
      </w:rPr>
      <w:drawing>
        <wp:inline distT="0" distB="0" distL="0" distR="0" wp14:anchorId="6178D2AA" wp14:editId="7336AAA2">
          <wp:extent cx="6671300" cy="1092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ABAG-Bay Area Metro news release.pdf"/>
                  <pic:cNvPicPr/>
                </pic:nvPicPr>
                <pic:blipFill>
                  <a:blip r:embed="rId1">
                    <a:extLst>
                      <a:ext uri="{28A0092B-C50C-407E-A947-70E740481C1C}">
                        <a14:useLocalDpi xmlns:a14="http://schemas.microsoft.com/office/drawing/2010/main" val="0"/>
                      </a:ext>
                    </a:extLst>
                  </a:blip>
                  <a:stretch>
                    <a:fillRect/>
                  </a:stretch>
                </pic:blipFill>
                <pic:spPr>
                  <a:xfrm>
                    <a:off x="0" y="0"/>
                    <a:ext cx="6714991" cy="10995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B44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10409"/>
    <w:lvl w:ilvl="0">
      <w:start w:val="320"/>
      <w:numFmt w:val="bullet"/>
      <w:lvlText w:val=""/>
      <w:lvlJc w:val="left"/>
      <w:pPr>
        <w:tabs>
          <w:tab w:val="num" w:pos="360"/>
        </w:tabs>
        <w:ind w:left="360" w:hanging="360"/>
      </w:pPr>
      <w:rPr>
        <w:rFonts w:ascii="Symbol" w:hAnsi="Symbol" w:hint="default"/>
      </w:rPr>
    </w:lvl>
  </w:abstractNum>
  <w:abstractNum w:abstractNumId="3" w15:restartNumberingAfterBreak="0">
    <w:nsid w:val="12AE4975"/>
    <w:multiLevelType w:val="multilevel"/>
    <w:tmpl w:val="AB8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654DB"/>
    <w:multiLevelType w:val="hybridMultilevel"/>
    <w:tmpl w:val="4CF6D47E"/>
    <w:lvl w:ilvl="0" w:tplc="4F281F06">
      <w:start w:val="1"/>
      <w:numFmt w:val="bullet"/>
      <w:lvlText w:val=""/>
      <w:lvlJc w:val="left"/>
      <w:pPr>
        <w:tabs>
          <w:tab w:val="num" w:pos="780"/>
        </w:tabs>
        <w:ind w:left="780" w:hanging="360"/>
      </w:pPr>
      <w:rPr>
        <w:rFonts w:ascii="Symbol" w:hAnsi="Symbol" w:hint="default"/>
      </w:rPr>
    </w:lvl>
    <w:lvl w:ilvl="1" w:tplc="AD72A4D4" w:tentative="1">
      <w:start w:val="1"/>
      <w:numFmt w:val="bullet"/>
      <w:lvlText w:val="o"/>
      <w:lvlJc w:val="left"/>
      <w:pPr>
        <w:tabs>
          <w:tab w:val="num" w:pos="1500"/>
        </w:tabs>
        <w:ind w:left="1500" w:hanging="360"/>
      </w:pPr>
      <w:rPr>
        <w:rFonts w:ascii="Courier New" w:hAnsi="Courier New" w:hint="default"/>
      </w:rPr>
    </w:lvl>
    <w:lvl w:ilvl="2" w:tplc="F9FE21E8" w:tentative="1">
      <w:start w:val="1"/>
      <w:numFmt w:val="bullet"/>
      <w:lvlText w:val=""/>
      <w:lvlJc w:val="left"/>
      <w:pPr>
        <w:tabs>
          <w:tab w:val="num" w:pos="2220"/>
        </w:tabs>
        <w:ind w:left="2220" w:hanging="360"/>
      </w:pPr>
      <w:rPr>
        <w:rFonts w:ascii="Wingdings" w:hAnsi="Wingdings" w:hint="default"/>
      </w:rPr>
    </w:lvl>
    <w:lvl w:ilvl="3" w:tplc="2C58B544" w:tentative="1">
      <w:start w:val="1"/>
      <w:numFmt w:val="bullet"/>
      <w:lvlText w:val=""/>
      <w:lvlJc w:val="left"/>
      <w:pPr>
        <w:tabs>
          <w:tab w:val="num" w:pos="2940"/>
        </w:tabs>
        <w:ind w:left="2940" w:hanging="360"/>
      </w:pPr>
      <w:rPr>
        <w:rFonts w:ascii="Symbol" w:hAnsi="Symbol" w:hint="default"/>
      </w:rPr>
    </w:lvl>
    <w:lvl w:ilvl="4" w:tplc="5EF8A2CA" w:tentative="1">
      <w:start w:val="1"/>
      <w:numFmt w:val="bullet"/>
      <w:lvlText w:val="o"/>
      <w:lvlJc w:val="left"/>
      <w:pPr>
        <w:tabs>
          <w:tab w:val="num" w:pos="3660"/>
        </w:tabs>
        <w:ind w:left="3660" w:hanging="360"/>
      </w:pPr>
      <w:rPr>
        <w:rFonts w:ascii="Courier New" w:hAnsi="Courier New" w:hint="default"/>
      </w:rPr>
    </w:lvl>
    <w:lvl w:ilvl="5" w:tplc="9FA4C098" w:tentative="1">
      <w:start w:val="1"/>
      <w:numFmt w:val="bullet"/>
      <w:lvlText w:val=""/>
      <w:lvlJc w:val="left"/>
      <w:pPr>
        <w:tabs>
          <w:tab w:val="num" w:pos="4380"/>
        </w:tabs>
        <w:ind w:left="4380" w:hanging="360"/>
      </w:pPr>
      <w:rPr>
        <w:rFonts w:ascii="Wingdings" w:hAnsi="Wingdings" w:hint="default"/>
      </w:rPr>
    </w:lvl>
    <w:lvl w:ilvl="6" w:tplc="20DABB98" w:tentative="1">
      <w:start w:val="1"/>
      <w:numFmt w:val="bullet"/>
      <w:lvlText w:val=""/>
      <w:lvlJc w:val="left"/>
      <w:pPr>
        <w:tabs>
          <w:tab w:val="num" w:pos="5100"/>
        </w:tabs>
        <w:ind w:left="5100" w:hanging="360"/>
      </w:pPr>
      <w:rPr>
        <w:rFonts w:ascii="Symbol" w:hAnsi="Symbol" w:hint="default"/>
      </w:rPr>
    </w:lvl>
    <w:lvl w:ilvl="7" w:tplc="2F240326" w:tentative="1">
      <w:start w:val="1"/>
      <w:numFmt w:val="bullet"/>
      <w:lvlText w:val="o"/>
      <w:lvlJc w:val="left"/>
      <w:pPr>
        <w:tabs>
          <w:tab w:val="num" w:pos="5820"/>
        </w:tabs>
        <w:ind w:left="5820" w:hanging="360"/>
      </w:pPr>
      <w:rPr>
        <w:rFonts w:ascii="Courier New" w:hAnsi="Courier New" w:hint="default"/>
      </w:rPr>
    </w:lvl>
    <w:lvl w:ilvl="8" w:tplc="397A5968"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F3"/>
    <w:rsid w:val="0003511B"/>
    <w:rsid w:val="00090239"/>
    <w:rsid w:val="0009483A"/>
    <w:rsid w:val="000F0EF3"/>
    <w:rsid w:val="001376DF"/>
    <w:rsid w:val="001C4AD7"/>
    <w:rsid w:val="002008F8"/>
    <w:rsid w:val="0021504E"/>
    <w:rsid w:val="00217C20"/>
    <w:rsid w:val="002447DF"/>
    <w:rsid w:val="0028610F"/>
    <w:rsid w:val="002A2A19"/>
    <w:rsid w:val="002D1B73"/>
    <w:rsid w:val="002E7DA2"/>
    <w:rsid w:val="00311002"/>
    <w:rsid w:val="00335C23"/>
    <w:rsid w:val="00387D23"/>
    <w:rsid w:val="00390959"/>
    <w:rsid w:val="003A4097"/>
    <w:rsid w:val="00407FEA"/>
    <w:rsid w:val="00411D90"/>
    <w:rsid w:val="004513FC"/>
    <w:rsid w:val="00455BF6"/>
    <w:rsid w:val="00462EC1"/>
    <w:rsid w:val="004705E9"/>
    <w:rsid w:val="004955BC"/>
    <w:rsid w:val="004B26E8"/>
    <w:rsid w:val="004B67CC"/>
    <w:rsid w:val="004F4DFB"/>
    <w:rsid w:val="00514D7B"/>
    <w:rsid w:val="0051589F"/>
    <w:rsid w:val="00545179"/>
    <w:rsid w:val="00553797"/>
    <w:rsid w:val="00560789"/>
    <w:rsid w:val="00570C46"/>
    <w:rsid w:val="00574B07"/>
    <w:rsid w:val="00574CC7"/>
    <w:rsid w:val="00587592"/>
    <w:rsid w:val="005A148C"/>
    <w:rsid w:val="005F2448"/>
    <w:rsid w:val="00600074"/>
    <w:rsid w:val="0062079B"/>
    <w:rsid w:val="00621E0F"/>
    <w:rsid w:val="006223C6"/>
    <w:rsid w:val="00663E1D"/>
    <w:rsid w:val="006741AB"/>
    <w:rsid w:val="00687D1D"/>
    <w:rsid w:val="006B6398"/>
    <w:rsid w:val="0073296A"/>
    <w:rsid w:val="00757315"/>
    <w:rsid w:val="007766B0"/>
    <w:rsid w:val="007875D7"/>
    <w:rsid w:val="007877B3"/>
    <w:rsid w:val="00787803"/>
    <w:rsid w:val="008436E1"/>
    <w:rsid w:val="00847891"/>
    <w:rsid w:val="008508A8"/>
    <w:rsid w:val="008650A3"/>
    <w:rsid w:val="008A5D32"/>
    <w:rsid w:val="008C5567"/>
    <w:rsid w:val="00943A13"/>
    <w:rsid w:val="00945E61"/>
    <w:rsid w:val="00970651"/>
    <w:rsid w:val="009A1CD2"/>
    <w:rsid w:val="009A74E3"/>
    <w:rsid w:val="00A0116A"/>
    <w:rsid w:val="00A3670A"/>
    <w:rsid w:val="00A526F4"/>
    <w:rsid w:val="00A670BA"/>
    <w:rsid w:val="00A73F6E"/>
    <w:rsid w:val="00A932EB"/>
    <w:rsid w:val="00AA6AE2"/>
    <w:rsid w:val="00AD176B"/>
    <w:rsid w:val="00AE7E33"/>
    <w:rsid w:val="00B21064"/>
    <w:rsid w:val="00B90283"/>
    <w:rsid w:val="00B95409"/>
    <w:rsid w:val="00BD1A54"/>
    <w:rsid w:val="00BD721E"/>
    <w:rsid w:val="00C643A2"/>
    <w:rsid w:val="00CE1C54"/>
    <w:rsid w:val="00D31B2F"/>
    <w:rsid w:val="00D479BA"/>
    <w:rsid w:val="00D7149D"/>
    <w:rsid w:val="00D739FB"/>
    <w:rsid w:val="00D92227"/>
    <w:rsid w:val="00DE5D4B"/>
    <w:rsid w:val="00DE74DB"/>
    <w:rsid w:val="00E12423"/>
    <w:rsid w:val="00E466F8"/>
    <w:rsid w:val="00E755EF"/>
    <w:rsid w:val="00EC2F68"/>
    <w:rsid w:val="00ED60FA"/>
    <w:rsid w:val="00EE3DCE"/>
    <w:rsid w:val="00EE5E6F"/>
    <w:rsid w:val="00EF0E36"/>
    <w:rsid w:val="00F14D20"/>
    <w:rsid w:val="00F66149"/>
    <w:rsid w:val="00F80E57"/>
    <w:rsid w:val="00FE21E1"/>
    <w:rsid w:val="563F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1337FB"/>
  <w15:chartTrackingRefBased/>
  <w15:docId w15:val="{3111B07E-ADDC-4503-8241-0C938D71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qFormat/>
    <w:pPr>
      <w:keepNext/>
      <w:tabs>
        <w:tab w:val="left" w:pos="4320"/>
        <w:tab w:val="left" w:pos="5400"/>
        <w:tab w:val="left" w:pos="6480"/>
        <w:tab w:val="left" w:pos="7920"/>
      </w:tabs>
      <w:outlineLvl w:val="1"/>
    </w:pPr>
    <w:rPr>
      <w:rFonts w:ascii="Palatino" w:hAnsi="Palatino"/>
      <w:b/>
    </w:rPr>
  </w:style>
  <w:style w:type="paragraph" w:styleId="Heading3">
    <w:name w:val="heading 3"/>
    <w:basedOn w:val="Normal"/>
    <w:next w:val="Normal"/>
    <w:qFormat/>
    <w:pPr>
      <w:keepNext/>
      <w:outlineLvl w:val="2"/>
    </w:pPr>
    <w:rPr>
      <w:b/>
      <w:i/>
      <w:sz w:val="40"/>
    </w:rPr>
  </w:style>
  <w:style w:type="paragraph" w:styleId="Heading4">
    <w:name w:val="heading 4"/>
    <w:basedOn w:val="Normal"/>
    <w:next w:val="Normal"/>
    <w:qFormat/>
    <w:pPr>
      <w:keepNext/>
      <w:jc w:val="center"/>
      <w:outlineLvl w:val="3"/>
    </w:pPr>
    <w:rPr>
      <w:b/>
      <w:i/>
      <w:sz w:val="26"/>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rPr>
  </w:style>
  <w:style w:type="paragraph" w:styleId="BodyText">
    <w:name w:val="Body Text"/>
    <w:basedOn w:val="Normal"/>
    <w:semiHidden/>
    <w:pPr>
      <w:tabs>
        <w:tab w:val="left" w:pos="4320"/>
        <w:tab w:val="left" w:pos="6480"/>
        <w:tab w:val="left" w:pos="7920"/>
      </w:tabs>
    </w:pPr>
    <w:rPr>
      <w:rFonts w:ascii="Palatino" w:hAnsi="Palatino"/>
      <w:b/>
    </w:rPr>
  </w:style>
  <w:style w:type="paragraph" w:styleId="BodyText2">
    <w:name w:val="Body Text 2"/>
    <w:basedOn w:val="Normal"/>
    <w:semiHidden/>
    <w:pPr>
      <w:spacing w:line="480" w:lineRule="auto"/>
      <w:jc w:val="center"/>
    </w:pPr>
    <w:rPr>
      <w:rFonts w:ascii="Palatino" w:hAnsi="Palatin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Normal1">
    <w:name w:val="Normal1"/>
    <w:basedOn w:val="Normal"/>
    <w:rPr>
      <w:rFonts w:ascii="New York" w:eastAsia="Times New Roman" w:hAnsi="New York"/>
    </w:rPr>
  </w:style>
  <w:style w:type="paragraph" w:styleId="BodyTextIndent">
    <w:name w:val="Body Text Indent"/>
    <w:basedOn w:val="Normal"/>
    <w:semiHidden/>
    <w:pPr>
      <w:spacing w:line="480" w:lineRule="auto"/>
      <w:ind w:left="60"/>
    </w:pPr>
  </w:style>
  <w:style w:type="paragraph" w:styleId="NormalWeb">
    <w:name w:val="Normal (Web)"/>
    <w:basedOn w:val="Normal"/>
    <w:uiPriority w:val="99"/>
    <w:unhideWhenUsed/>
    <w:rsid w:val="00600074"/>
    <w:rPr>
      <w:szCs w:val="24"/>
    </w:rPr>
  </w:style>
  <w:style w:type="character" w:customStyle="1" w:styleId="HeaderChar">
    <w:name w:val="Header Char"/>
    <w:link w:val="Header"/>
    <w:uiPriority w:val="99"/>
    <w:rsid w:val="006741AB"/>
    <w:rPr>
      <w:rFonts w:ascii="Times New Roman" w:hAnsi="Times New Roman"/>
      <w:sz w:val="24"/>
    </w:rPr>
  </w:style>
  <w:style w:type="paragraph" w:styleId="BalloonText">
    <w:name w:val="Balloon Text"/>
    <w:basedOn w:val="Normal"/>
    <w:link w:val="BalloonTextChar"/>
    <w:uiPriority w:val="99"/>
    <w:semiHidden/>
    <w:unhideWhenUsed/>
    <w:rsid w:val="00787803"/>
    <w:rPr>
      <w:sz w:val="18"/>
      <w:szCs w:val="18"/>
    </w:rPr>
  </w:style>
  <w:style w:type="character" w:customStyle="1" w:styleId="BalloonTextChar">
    <w:name w:val="Balloon Text Char"/>
    <w:basedOn w:val="DefaultParagraphFont"/>
    <w:link w:val="BalloonText"/>
    <w:uiPriority w:val="99"/>
    <w:semiHidden/>
    <w:rsid w:val="00787803"/>
    <w:rPr>
      <w:rFonts w:ascii="Times New Roman" w:hAnsi="Times New Roman"/>
      <w:sz w:val="18"/>
      <w:szCs w:val="18"/>
    </w:rPr>
  </w:style>
  <w:style w:type="character" w:styleId="CommentReference">
    <w:name w:val="annotation reference"/>
    <w:basedOn w:val="DefaultParagraphFont"/>
    <w:uiPriority w:val="99"/>
    <w:semiHidden/>
    <w:unhideWhenUsed/>
    <w:rsid w:val="005A148C"/>
    <w:rPr>
      <w:sz w:val="16"/>
      <w:szCs w:val="16"/>
    </w:rPr>
  </w:style>
  <w:style w:type="paragraph" w:styleId="CommentText">
    <w:name w:val="annotation text"/>
    <w:basedOn w:val="Normal"/>
    <w:link w:val="CommentTextChar"/>
    <w:uiPriority w:val="99"/>
    <w:semiHidden/>
    <w:unhideWhenUsed/>
    <w:rsid w:val="005A148C"/>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A148C"/>
    <w:rPr>
      <w:rFonts w:asciiTheme="minorHAnsi" w:eastAsiaTheme="minorHAnsi" w:hAnsiTheme="minorHAnsi" w:cstheme="minorBidi"/>
    </w:rPr>
  </w:style>
  <w:style w:type="character" w:styleId="Strong">
    <w:name w:val="Strong"/>
    <w:basedOn w:val="DefaultParagraphFont"/>
    <w:uiPriority w:val="22"/>
    <w:qFormat/>
    <w:rsid w:val="00462EC1"/>
    <w:rPr>
      <w:b/>
      <w:bCs/>
    </w:rPr>
  </w:style>
  <w:style w:type="paragraph" w:styleId="CommentSubject">
    <w:name w:val="annotation subject"/>
    <w:basedOn w:val="CommentText"/>
    <w:next w:val="CommentText"/>
    <w:link w:val="CommentSubjectChar"/>
    <w:uiPriority w:val="99"/>
    <w:semiHidden/>
    <w:unhideWhenUsed/>
    <w:rsid w:val="0062079B"/>
    <w:rPr>
      <w:rFonts w:ascii="Times New Roman" w:eastAsia="Times" w:hAnsi="Times New Roman" w:cs="Times New Roman"/>
      <w:b/>
      <w:bCs/>
    </w:rPr>
  </w:style>
  <w:style w:type="character" w:customStyle="1" w:styleId="CommentSubjectChar">
    <w:name w:val="Comment Subject Char"/>
    <w:basedOn w:val="CommentTextChar"/>
    <w:link w:val="CommentSubject"/>
    <w:uiPriority w:val="99"/>
    <w:semiHidden/>
    <w:rsid w:val="0062079B"/>
    <w:rPr>
      <w:rFonts w:ascii="Times New Roman" w:eastAsiaTheme="minorHAnsi" w:hAnsi="Times New Roman" w:cstheme="minorBidi"/>
      <w:b/>
      <w:bCs/>
    </w:rPr>
  </w:style>
  <w:style w:type="paragraph" w:styleId="Revision">
    <w:name w:val="Revision"/>
    <w:hidden/>
    <w:uiPriority w:val="99"/>
    <w:semiHidden/>
    <w:rsid w:val="00E466F8"/>
    <w:rPr>
      <w:rFonts w:ascii="Times New Roman" w:hAnsi="Times New Roman"/>
      <w:sz w:val="24"/>
    </w:rPr>
  </w:style>
  <w:style w:type="character" w:customStyle="1" w:styleId="FooterChar">
    <w:name w:val="Footer Char"/>
    <w:basedOn w:val="DefaultParagraphFont"/>
    <w:link w:val="Footer"/>
    <w:uiPriority w:val="99"/>
    <w:rsid w:val="00943A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2332">
      <w:bodyDiv w:val="1"/>
      <w:marLeft w:val="0"/>
      <w:marRight w:val="0"/>
      <w:marTop w:val="0"/>
      <w:marBottom w:val="0"/>
      <w:divBdr>
        <w:top w:val="none" w:sz="0" w:space="0" w:color="auto"/>
        <w:left w:val="none" w:sz="0" w:space="0" w:color="auto"/>
        <w:bottom w:val="none" w:sz="0" w:space="0" w:color="auto"/>
        <w:right w:val="none" w:sz="0" w:space="0" w:color="auto"/>
      </w:divBdr>
      <w:divsChild>
        <w:div w:id="1438714421">
          <w:marLeft w:val="0"/>
          <w:marRight w:val="0"/>
          <w:marTop w:val="0"/>
          <w:marBottom w:val="0"/>
          <w:divBdr>
            <w:top w:val="none" w:sz="0" w:space="0" w:color="auto"/>
            <w:left w:val="none" w:sz="0" w:space="0" w:color="auto"/>
            <w:bottom w:val="none" w:sz="0" w:space="0" w:color="auto"/>
            <w:right w:val="none" w:sz="0" w:space="0" w:color="auto"/>
          </w:divBdr>
          <w:divsChild>
            <w:div w:id="1832021232">
              <w:marLeft w:val="0"/>
              <w:marRight w:val="0"/>
              <w:marTop w:val="0"/>
              <w:marBottom w:val="0"/>
              <w:divBdr>
                <w:top w:val="none" w:sz="0" w:space="0" w:color="auto"/>
                <w:left w:val="none" w:sz="0" w:space="0" w:color="auto"/>
                <w:bottom w:val="none" w:sz="0" w:space="0" w:color="auto"/>
                <w:right w:val="none" w:sz="0" w:space="0" w:color="auto"/>
              </w:divBdr>
              <w:divsChild>
                <w:div w:id="1551115333">
                  <w:marLeft w:val="0"/>
                  <w:marRight w:val="0"/>
                  <w:marTop w:val="0"/>
                  <w:marBottom w:val="0"/>
                  <w:divBdr>
                    <w:top w:val="none" w:sz="0" w:space="0" w:color="auto"/>
                    <w:left w:val="none" w:sz="0" w:space="0" w:color="auto"/>
                    <w:bottom w:val="none" w:sz="0" w:space="0" w:color="auto"/>
                    <w:right w:val="none" w:sz="0" w:space="0" w:color="auto"/>
                  </w:divBdr>
                  <w:divsChild>
                    <w:div w:id="34041646">
                      <w:marLeft w:val="0"/>
                      <w:marRight w:val="0"/>
                      <w:marTop w:val="0"/>
                      <w:marBottom w:val="0"/>
                      <w:divBdr>
                        <w:top w:val="none" w:sz="0" w:space="0" w:color="auto"/>
                        <w:left w:val="none" w:sz="0" w:space="0" w:color="auto"/>
                        <w:bottom w:val="none" w:sz="0" w:space="0" w:color="auto"/>
                        <w:right w:val="none" w:sz="0" w:space="0" w:color="auto"/>
                      </w:divBdr>
                      <w:divsChild>
                        <w:div w:id="357976710">
                          <w:marLeft w:val="0"/>
                          <w:marRight w:val="0"/>
                          <w:marTop w:val="0"/>
                          <w:marBottom w:val="0"/>
                          <w:divBdr>
                            <w:top w:val="none" w:sz="0" w:space="0" w:color="auto"/>
                            <w:left w:val="none" w:sz="0" w:space="0" w:color="auto"/>
                            <w:bottom w:val="none" w:sz="0" w:space="0" w:color="auto"/>
                            <w:right w:val="none" w:sz="0" w:space="0" w:color="auto"/>
                          </w:divBdr>
                          <w:divsChild>
                            <w:div w:id="2139839054">
                              <w:marLeft w:val="0"/>
                              <w:marRight w:val="0"/>
                              <w:marTop w:val="0"/>
                              <w:marBottom w:val="0"/>
                              <w:divBdr>
                                <w:top w:val="none" w:sz="0" w:space="0" w:color="auto"/>
                                <w:left w:val="none" w:sz="0" w:space="0" w:color="auto"/>
                                <w:bottom w:val="none" w:sz="0" w:space="0" w:color="auto"/>
                                <w:right w:val="none" w:sz="0" w:space="0" w:color="auto"/>
                              </w:divBdr>
                              <w:divsChild>
                                <w:div w:id="1953706177">
                                  <w:marLeft w:val="0"/>
                                  <w:marRight w:val="0"/>
                                  <w:marTop w:val="0"/>
                                  <w:marBottom w:val="0"/>
                                  <w:divBdr>
                                    <w:top w:val="none" w:sz="0" w:space="0" w:color="auto"/>
                                    <w:left w:val="none" w:sz="0" w:space="0" w:color="auto"/>
                                    <w:bottom w:val="none" w:sz="0" w:space="0" w:color="auto"/>
                                    <w:right w:val="none" w:sz="0" w:space="0" w:color="auto"/>
                                  </w:divBdr>
                                  <w:divsChild>
                                    <w:div w:id="1979873045">
                                      <w:marLeft w:val="0"/>
                                      <w:marRight w:val="0"/>
                                      <w:marTop w:val="0"/>
                                      <w:marBottom w:val="0"/>
                                      <w:divBdr>
                                        <w:top w:val="none" w:sz="0" w:space="0" w:color="auto"/>
                                        <w:left w:val="none" w:sz="0" w:space="0" w:color="auto"/>
                                        <w:bottom w:val="none" w:sz="0" w:space="0" w:color="auto"/>
                                        <w:right w:val="none" w:sz="0" w:space="0" w:color="auto"/>
                                      </w:divBdr>
                                      <w:divsChild>
                                        <w:div w:id="7340946">
                                          <w:marLeft w:val="0"/>
                                          <w:marRight w:val="0"/>
                                          <w:marTop w:val="0"/>
                                          <w:marBottom w:val="0"/>
                                          <w:divBdr>
                                            <w:top w:val="none" w:sz="0" w:space="0" w:color="auto"/>
                                            <w:left w:val="none" w:sz="0" w:space="0" w:color="auto"/>
                                            <w:bottom w:val="none" w:sz="0" w:space="0" w:color="auto"/>
                                            <w:right w:val="none" w:sz="0" w:space="0" w:color="auto"/>
                                          </w:divBdr>
                                          <w:divsChild>
                                            <w:div w:id="246312360">
                                              <w:marLeft w:val="0"/>
                                              <w:marRight w:val="0"/>
                                              <w:marTop w:val="0"/>
                                              <w:marBottom w:val="0"/>
                                              <w:divBdr>
                                                <w:top w:val="none" w:sz="0" w:space="0" w:color="auto"/>
                                                <w:left w:val="none" w:sz="0" w:space="0" w:color="auto"/>
                                                <w:bottom w:val="none" w:sz="0" w:space="0" w:color="auto"/>
                                                <w:right w:val="none" w:sz="0" w:space="0" w:color="auto"/>
                                              </w:divBdr>
                                              <w:divsChild>
                                                <w:div w:id="428699673">
                                                  <w:marLeft w:val="0"/>
                                                  <w:marRight w:val="0"/>
                                                  <w:marTop w:val="0"/>
                                                  <w:marBottom w:val="0"/>
                                                  <w:divBdr>
                                                    <w:top w:val="none" w:sz="0" w:space="0" w:color="auto"/>
                                                    <w:left w:val="none" w:sz="0" w:space="0" w:color="auto"/>
                                                    <w:bottom w:val="none" w:sz="0" w:space="0" w:color="auto"/>
                                                    <w:right w:val="none" w:sz="0" w:space="0" w:color="auto"/>
                                                  </w:divBdr>
                                                  <w:divsChild>
                                                    <w:div w:id="572737732">
                                                      <w:marLeft w:val="0"/>
                                                      <w:marRight w:val="0"/>
                                                      <w:marTop w:val="0"/>
                                                      <w:marBottom w:val="0"/>
                                                      <w:divBdr>
                                                        <w:top w:val="none" w:sz="0" w:space="0" w:color="auto"/>
                                                        <w:left w:val="none" w:sz="0" w:space="0" w:color="auto"/>
                                                        <w:bottom w:val="none" w:sz="0" w:space="0" w:color="auto"/>
                                                        <w:right w:val="none" w:sz="0" w:space="0" w:color="auto"/>
                                                      </w:divBdr>
                                                      <w:divsChild>
                                                        <w:div w:id="1759134308">
                                                          <w:marLeft w:val="0"/>
                                                          <w:marRight w:val="0"/>
                                                          <w:marTop w:val="450"/>
                                                          <w:marBottom w:val="0"/>
                                                          <w:divBdr>
                                                            <w:top w:val="none" w:sz="0" w:space="0" w:color="auto"/>
                                                            <w:left w:val="none" w:sz="0" w:space="0" w:color="auto"/>
                                                            <w:bottom w:val="none" w:sz="0" w:space="0" w:color="auto"/>
                                                            <w:right w:val="none" w:sz="0" w:space="0" w:color="auto"/>
                                                          </w:divBdr>
                                                          <w:divsChild>
                                                            <w:div w:id="2102753234">
                                                              <w:marLeft w:val="0"/>
                                                              <w:marRight w:val="0"/>
                                                              <w:marTop w:val="0"/>
                                                              <w:marBottom w:val="0"/>
                                                              <w:divBdr>
                                                                <w:top w:val="none" w:sz="0" w:space="0" w:color="auto"/>
                                                                <w:left w:val="none" w:sz="0" w:space="0" w:color="auto"/>
                                                                <w:bottom w:val="none" w:sz="0" w:space="0" w:color="auto"/>
                                                                <w:right w:val="none" w:sz="0" w:space="0" w:color="auto"/>
                                                              </w:divBdr>
                                                              <w:divsChild>
                                                                <w:div w:id="19737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49071">
                                      <w:marLeft w:val="0"/>
                                      <w:marRight w:val="0"/>
                                      <w:marTop w:val="0"/>
                                      <w:marBottom w:val="0"/>
                                      <w:divBdr>
                                        <w:top w:val="none" w:sz="0" w:space="0" w:color="auto"/>
                                        <w:left w:val="none" w:sz="0" w:space="0" w:color="auto"/>
                                        <w:bottom w:val="none" w:sz="0" w:space="0" w:color="auto"/>
                                        <w:right w:val="none" w:sz="0" w:space="0" w:color="auto"/>
                                      </w:divBdr>
                                      <w:divsChild>
                                        <w:div w:id="315765517">
                                          <w:marLeft w:val="0"/>
                                          <w:marRight w:val="0"/>
                                          <w:marTop w:val="0"/>
                                          <w:marBottom w:val="0"/>
                                          <w:divBdr>
                                            <w:top w:val="none" w:sz="0" w:space="0" w:color="auto"/>
                                            <w:left w:val="none" w:sz="0" w:space="0" w:color="auto"/>
                                            <w:bottom w:val="none" w:sz="0" w:space="0" w:color="auto"/>
                                            <w:right w:val="none" w:sz="0" w:space="0" w:color="auto"/>
                                          </w:divBdr>
                                          <w:divsChild>
                                            <w:div w:id="1779640774">
                                              <w:marLeft w:val="0"/>
                                              <w:marRight w:val="0"/>
                                              <w:marTop w:val="0"/>
                                              <w:marBottom w:val="0"/>
                                              <w:divBdr>
                                                <w:top w:val="none" w:sz="0" w:space="0" w:color="auto"/>
                                                <w:left w:val="none" w:sz="0" w:space="0" w:color="auto"/>
                                                <w:bottom w:val="none" w:sz="0" w:space="0" w:color="auto"/>
                                                <w:right w:val="none" w:sz="0" w:space="0" w:color="auto"/>
                                              </w:divBdr>
                                              <w:divsChild>
                                                <w:div w:id="591744929">
                                                  <w:marLeft w:val="0"/>
                                                  <w:marRight w:val="0"/>
                                                  <w:marTop w:val="0"/>
                                                  <w:marBottom w:val="0"/>
                                                  <w:divBdr>
                                                    <w:top w:val="none" w:sz="0" w:space="0" w:color="auto"/>
                                                    <w:left w:val="none" w:sz="0" w:space="0" w:color="auto"/>
                                                    <w:bottom w:val="none" w:sz="0" w:space="0" w:color="auto"/>
                                                    <w:right w:val="none" w:sz="0" w:space="0" w:color="auto"/>
                                                  </w:divBdr>
                                                  <w:divsChild>
                                                    <w:div w:id="18621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140457">
      <w:bodyDiv w:val="1"/>
      <w:marLeft w:val="0"/>
      <w:marRight w:val="0"/>
      <w:marTop w:val="0"/>
      <w:marBottom w:val="0"/>
      <w:divBdr>
        <w:top w:val="none" w:sz="0" w:space="0" w:color="auto"/>
        <w:left w:val="none" w:sz="0" w:space="0" w:color="auto"/>
        <w:bottom w:val="none" w:sz="0" w:space="0" w:color="auto"/>
        <w:right w:val="none" w:sz="0" w:space="0" w:color="auto"/>
      </w:divBdr>
    </w:div>
    <w:div w:id="11590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bayarea.org/meetings-and-events/upcoming-public-even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lanbayare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SECTION\LPA\PUBLIC%20INFO-SHARE\Press%20Releases_news%20adv\MTC-ABAG%20Releases\MTC+ABAG_news_release_template%2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levant_x0020_Agency_x002f_Committee_x002f_Entity xmlns="067bf017-a960-49fd-aa44-4a8ee0beb52c">
      <Value>ABAG</Value>
      <Value>MTC</Value>
    </Relevant_x0020_Agency_x002f_Committee_x002f_Entity>
    <Category xmlns="067bf017-a960-49fd-aa44-4a8ee0beb52c">News Releases</Category>
    <SharedWithUsers xmlns="211d635f-a998-41dc-90eb-1ac3a67a8f41">
      <UserInfo>
        <DisplayName>John Goodwin</DisplayName>
        <AccountId>351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A73A95868D64EB9042FE128B698B9" ma:contentTypeVersion="9" ma:contentTypeDescription="Create a new document." ma:contentTypeScope="" ma:versionID="c39f51f349cb5875678dc6ab182e134a">
  <xsd:schema xmlns:xsd="http://www.w3.org/2001/XMLSchema" xmlns:xs="http://www.w3.org/2001/XMLSchema" xmlns:p="http://schemas.microsoft.com/office/2006/metadata/properties" xmlns:ns2="067bf017-a960-49fd-aa44-4a8ee0beb52c" xmlns:ns3="211d635f-a998-41dc-90eb-1ac3a67a8f41" targetNamespace="http://schemas.microsoft.com/office/2006/metadata/properties" ma:root="true" ma:fieldsID="9dbcba00413f2c8d871702798f709cf0" ns2:_="" ns3:_="">
    <xsd:import namespace="067bf017-a960-49fd-aa44-4a8ee0beb52c"/>
    <xsd:import namespace="211d635f-a998-41dc-90eb-1ac3a67a8f41"/>
    <xsd:element name="properties">
      <xsd:complexType>
        <xsd:sequence>
          <xsd:element name="documentManagement">
            <xsd:complexType>
              <xsd:all>
                <xsd:element ref="ns2:Category"/>
                <xsd:element ref="ns2:Relevant_x0020_Agency_x002f_Committee_x002f_Entity"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bf017-a960-49fd-aa44-4a8ee0beb52c"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Letterhead"/>
          <xsd:enumeration value="Letterhead - Cobranded"/>
          <xsd:enumeration value="Letter of Transmittal"/>
          <xsd:enumeration value="Memos"/>
          <xsd:enumeration value="News Releases"/>
        </xsd:restriction>
      </xsd:simpleType>
    </xsd:element>
    <xsd:element name="Relevant_x0020_Agency_x002f_Committee_x002f_Entity" ma:index="9" nillable="true" ma:displayName="Relevant Agency/Committee/Entity" ma:internalName="Relevant_x0020_Agency_x002f_Committee_x002f_Entity">
      <xsd:complexType>
        <xsd:complexContent>
          <xsd:extension base="dms:MultiChoiceFillIn">
            <xsd:sequence>
              <xsd:element name="Value" maxOccurs="unbounded" minOccurs="0" nillable="true">
                <xsd:simpleType>
                  <xsd:union memberTypes="dms:Text">
                    <xsd:simpleType>
                      <xsd:restriction base="dms:Choice">
                        <xsd:enumeration value="375 Beale"/>
                        <xsd:enumeration value="ABAG"/>
                        <xsd:enumeration value="BAAQMD"/>
                        <xsd:enumeration value="BAHA"/>
                        <xsd:enumeration value="BAIFA"/>
                        <xsd:enumeration value="BART"/>
                        <xsd:enumeration value="BATA"/>
                        <xsd:enumeration value="Bay Area Metro"/>
                        <xsd:enumeration value="BCDC"/>
                        <xsd:enumeration value="Caltrans"/>
                        <xsd:enumeration value="Clipper"/>
                        <xsd:enumeration value="FSP"/>
                        <xsd:enumeration value="JPC"/>
                        <xsd:enumeration value="MTC"/>
                        <xsd:enumeration value="PBA 2040"/>
                        <xsd:enumeration value="RAFC"/>
                        <xsd:enumeration value="SAFE"/>
                        <xsd:enumeration value="SCAG"/>
                        <xsd:enumeration value="TBPOC"/>
                      </xsd:restriction>
                    </xsd:simpleType>
                  </xsd:un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1d635f-a998-41dc-90eb-1ac3a67a8f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41BE407-1725-4674-B82B-EC62F3D89196}">
  <ds:schemaRefs>
    <ds:schemaRef ds:uri="http://schemas.microsoft.com/office/2006/metadata/properties"/>
    <ds:schemaRef ds:uri="http://schemas.microsoft.com/office/infopath/2007/PartnerControls"/>
    <ds:schemaRef ds:uri="067bf017-a960-49fd-aa44-4a8ee0beb52c"/>
    <ds:schemaRef ds:uri="211d635f-a998-41dc-90eb-1ac3a67a8f41"/>
  </ds:schemaRefs>
</ds:datastoreItem>
</file>

<file path=customXml/itemProps2.xml><?xml version="1.0" encoding="utf-8"?>
<ds:datastoreItem xmlns:ds="http://schemas.openxmlformats.org/officeDocument/2006/customXml" ds:itemID="{D4AD3F5A-DCA3-4ED4-A1E4-49D81C8D3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bf017-a960-49fd-aa44-4a8ee0beb52c"/>
    <ds:schemaRef ds:uri="211d635f-a998-41dc-90eb-1ac3a67a8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5B37A-124E-4945-A5D9-463A705A7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MTC+ABAG_news_release_template 3-19.dotx</Template>
  <TotalTime>1</TotalTime>
  <Pages>4</Pages>
  <Words>898</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MTC</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Mark Prado</dc:creator>
  <cp:keywords/>
  <cp:lastModifiedBy>Marcella Aranda</cp:lastModifiedBy>
  <cp:revision>2</cp:revision>
  <cp:lastPrinted>2005-10-05T00:12:00Z</cp:lastPrinted>
  <dcterms:created xsi:type="dcterms:W3CDTF">2019-10-09T22:35:00Z</dcterms:created>
  <dcterms:modified xsi:type="dcterms:W3CDTF">2019-10-09T22:35:00Z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0x01010052DA73A95868D64EB9042FE128B698B9</vt:lpwstr>
  </property>
</Properties>
</file>